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2648AC">
      <w:pPr>
        <w:ind w:left="3" w:hanging="3"/>
        <w:jc w:val="center"/>
        <w:rPr>
          <w:rFonts w:asciiTheme="majorHAnsi" w:hAnsiTheme="majorHAnsi" w:cstheme="majorHAnsi"/>
          <w:b/>
          <w:bCs/>
          <w:sz w:val="32"/>
          <w:szCs w:val="32"/>
        </w:rPr>
      </w:pPr>
      <w:r>
        <w:rPr>
          <w:rFonts w:asciiTheme="majorHAnsi" w:hAnsiTheme="majorHAnsi" w:cstheme="majorHAnsi"/>
          <w:b/>
          <w:bCs/>
          <w:sz w:val="32"/>
          <w:szCs w:val="32"/>
        </w:rPr>
        <w:t>BỘ GIÁO DỤC VÀ ĐÀO TẠO</w:t>
      </w:r>
    </w:p>
    <w:p w14:paraId="59BED1EA">
      <w:pPr>
        <w:ind w:left="3" w:hanging="3"/>
        <w:jc w:val="center"/>
        <w:rPr>
          <w:rFonts w:asciiTheme="majorHAnsi" w:hAnsiTheme="majorHAnsi" w:cstheme="majorHAnsi"/>
          <w:b/>
          <w:bCs/>
          <w:sz w:val="32"/>
          <w:szCs w:val="32"/>
        </w:rPr>
      </w:pPr>
      <w:r>
        <w:rPr>
          <w:rFonts w:asciiTheme="majorHAnsi" w:hAnsiTheme="majorHAnsi" w:cstheme="majorHAnsi"/>
          <w:b/>
          <w:bCs/>
          <w:sz w:val="32"/>
          <w:szCs w:val="32"/>
        </w:rPr>
        <w:t>TRƯỜNG ĐẠI HỌC NÔNG LÂM TP. HỒ CHÍ MINH</w:t>
      </w:r>
    </w:p>
    <w:p w14:paraId="0887D946">
      <w:pPr>
        <w:ind w:left="3" w:hanging="3"/>
        <w:jc w:val="center"/>
        <w:rPr>
          <w:rFonts w:asciiTheme="majorHAnsi" w:hAnsiTheme="majorHAnsi" w:cstheme="majorHAnsi"/>
          <w:b/>
          <w:bCs/>
          <w:sz w:val="32"/>
          <w:szCs w:val="32"/>
        </w:rPr>
      </w:pPr>
      <w:r>
        <w:rPr>
          <w:rFonts w:asciiTheme="majorHAnsi" w:hAnsiTheme="majorHAnsi" w:cstheme="majorHAnsi"/>
          <w:b/>
          <w:bCs/>
          <w:sz w:val="32"/>
          <w:szCs w:val="32"/>
        </w:rPr>
        <w:t>KHOA CÔNG NGHỆ THÔNG TIN</w:t>
      </w:r>
    </w:p>
    <w:p w14:paraId="5EA70F0C">
      <w:pPr>
        <w:ind w:left="2" w:hanging="2"/>
        <w:jc w:val="center"/>
        <w:rPr>
          <w:rFonts w:asciiTheme="majorHAnsi" w:hAnsiTheme="majorHAnsi" w:cstheme="majorHAnsi"/>
        </w:rPr>
      </w:pPr>
      <w:r>
        <w:rPr>
          <w:rFonts w:asciiTheme="majorHAnsi" w:hAnsiTheme="majorHAnsi" w:cstheme="majorHAnsi"/>
        </w:rPr>
        <w:tab/>
      </w:r>
    </w:p>
    <w:p w14:paraId="2F44ED7F">
      <w:pPr>
        <w:ind w:left="2" w:hanging="2"/>
        <w:jc w:val="center"/>
        <w:rPr>
          <w:rFonts w:asciiTheme="majorHAnsi" w:hAnsiTheme="majorHAnsi" w:cstheme="majorHAnsi"/>
        </w:rPr>
      </w:pPr>
    </w:p>
    <w:p w14:paraId="49F9172D">
      <w:pPr>
        <w:ind w:left="2" w:hanging="2"/>
        <w:jc w:val="center"/>
        <w:rPr>
          <w:rFonts w:asciiTheme="majorHAnsi" w:hAnsiTheme="majorHAnsi" w:cstheme="majorHAnsi"/>
        </w:rPr>
      </w:pPr>
      <w:r>
        <w:rPr>
          <w:rFonts w:asciiTheme="majorHAnsi" w:hAnsiTheme="majorHAnsi" w:cstheme="majorHAnsi"/>
        </w:rPr>
        <w:drawing>
          <wp:inline distT="0" distB="0" distL="0" distR="0">
            <wp:extent cx="2190750" cy="2190750"/>
            <wp:effectExtent l="0" t="0" r="0" b="0"/>
            <wp:docPr id="26" name="Picture 26"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een circle with white text and tree branches and a book&#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190750" cy="2190750"/>
                    </a:xfrm>
                    <a:prstGeom prst="rect">
                      <a:avLst/>
                    </a:prstGeom>
                  </pic:spPr>
                </pic:pic>
              </a:graphicData>
            </a:graphic>
          </wp:inline>
        </w:drawing>
      </w:r>
    </w:p>
    <w:p w14:paraId="73FAEEB0">
      <w:pPr>
        <w:ind w:left="2" w:hanging="2"/>
        <w:jc w:val="center"/>
        <w:rPr>
          <w:rFonts w:asciiTheme="majorHAnsi" w:hAnsiTheme="majorHAnsi" w:cstheme="majorHAnsi"/>
        </w:rPr>
      </w:pPr>
    </w:p>
    <w:p w14:paraId="04161C91">
      <w:pPr>
        <w:ind w:left="3" w:hanging="3"/>
        <w:jc w:val="center"/>
        <w:rPr>
          <w:rFonts w:asciiTheme="majorHAnsi" w:hAnsiTheme="majorHAnsi" w:cstheme="majorHAnsi"/>
          <w:b/>
          <w:bCs/>
          <w:sz w:val="28"/>
          <w:szCs w:val="28"/>
        </w:rPr>
      </w:pPr>
    </w:p>
    <w:p w14:paraId="7CA3D1DE">
      <w:pPr>
        <w:ind w:left="3" w:hanging="3"/>
        <w:jc w:val="center"/>
        <w:rPr>
          <w:rFonts w:asciiTheme="majorHAnsi" w:hAnsiTheme="majorHAnsi" w:cstheme="majorHAnsi"/>
          <w:b/>
          <w:bCs/>
          <w:sz w:val="28"/>
          <w:szCs w:val="28"/>
        </w:rPr>
      </w:pPr>
      <w:r>
        <w:rPr>
          <w:rFonts w:asciiTheme="majorHAnsi" w:hAnsiTheme="majorHAnsi" w:cstheme="majorHAnsi"/>
          <w:b/>
          <w:bCs/>
          <w:sz w:val="28"/>
          <w:szCs w:val="28"/>
        </w:rPr>
        <w:t>TÀI LIỆU SRS</w:t>
      </w:r>
    </w:p>
    <w:p w14:paraId="12C46F31">
      <w:pPr>
        <w:ind w:left="3" w:hanging="3"/>
        <w:jc w:val="center"/>
        <w:rPr>
          <w:rFonts w:asciiTheme="majorHAnsi" w:hAnsiTheme="majorHAnsi" w:cstheme="majorHAnsi"/>
          <w:b/>
          <w:bCs/>
          <w:sz w:val="28"/>
          <w:szCs w:val="28"/>
        </w:rPr>
      </w:pPr>
      <w:r>
        <w:rPr>
          <w:rFonts w:asciiTheme="majorHAnsi" w:hAnsiTheme="majorHAnsi" w:cstheme="majorHAnsi"/>
          <w:b/>
          <w:bCs/>
          <w:sz w:val="28"/>
          <w:szCs w:val="28"/>
        </w:rPr>
        <w:t>ĐẢM BẢO CHẤT LƯỢNG VÀ KIỂM THỬ PHẦN MỀM</w:t>
      </w:r>
    </w:p>
    <w:p w14:paraId="14EA6267">
      <w:pPr>
        <w:ind w:left="3" w:hanging="3"/>
        <w:jc w:val="center"/>
        <w:rPr>
          <w:rFonts w:asciiTheme="majorHAnsi" w:hAnsiTheme="majorHAnsi" w:cstheme="majorHAnsi"/>
          <w:b/>
          <w:bCs/>
          <w:sz w:val="28"/>
          <w:szCs w:val="28"/>
        </w:rPr>
      </w:pPr>
      <w:r>
        <w:rPr>
          <w:rFonts w:asciiTheme="majorHAnsi" w:hAnsiTheme="majorHAnsi" w:cstheme="majorHAnsi"/>
          <w:b/>
          <w:bCs/>
          <w:sz w:val="28"/>
          <w:szCs w:val="28"/>
        </w:rPr>
        <w:t>WEBSITE TIKI.VN</w:t>
      </w:r>
    </w:p>
    <w:p w14:paraId="27477699">
      <w:pPr>
        <w:ind w:left="3" w:hanging="3"/>
        <w:jc w:val="center"/>
        <w:rPr>
          <w:rFonts w:asciiTheme="majorHAnsi" w:hAnsiTheme="majorHAnsi" w:cstheme="majorHAnsi"/>
          <w:b/>
          <w:bCs/>
          <w:sz w:val="28"/>
          <w:szCs w:val="28"/>
        </w:rPr>
      </w:pPr>
    </w:p>
    <w:p w14:paraId="67844D10">
      <w:pPr>
        <w:ind w:left="3" w:hanging="3"/>
        <w:jc w:val="center"/>
        <w:rPr>
          <w:rFonts w:asciiTheme="majorHAnsi" w:hAnsiTheme="majorHAnsi" w:cstheme="majorHAnsi"/>
          <w:b/>
          <w:bCs/>
          <w:sz w:val="28"/>
          <w:szCs w:val="28"/>
        </w:rPr>
      </w:pPr>
    </w:p>
    <w:p w14:paraId="1CE80C22">
      <w:pPr>
        <w:ind w:left="3" w:hanging="3"/>
        <w:jc w:val="center"/>
        <w:rPr>
          <w:rFonts w:asciiTheme="majorHAnsi" w:hAnsiTheme="majorHAnsi" w:cstheme="majorHAnsi"/>
          <w:b/>
          <w:bCs/>
          <w:sz w:val="28"/>
          <w:szCs w:val="28"/>
        </w:rPr>
      </w:pPr>
    </w:p>
    <w:p w14:paraId="7ECDB459">
      <w:pPr>
        <w:ind w:left="2" w:hanging="2"/>
        <w:jc w:val="center"/>
        <w:rPr>
          <w:rFonts w:asciiTheme="majorHAnsi" w:hAnsiTheme="majorHAnsi" w:cstheme="majorHAnsi"/>
        </w:rPr>
      </w:pPr>
    </w:p>
    <w:p w14:paraId="4ADD82C2">
      <w:pPr>
        <w:tabs>
          <w:tab w:val="left" w:pos="2694"/>
        </w:tabs>
        <w:spacing w:line="360" w:lineRule="auto"/>
        <w:ind w:left="3" w:hanging="3"/>
        <w:rPr>
          <w:rFonts w:ascii="Times New Roman" w:hAnsi="Times New Roman" w:cs="Times New Roman"/>
          <w:sz w:val="26"/>
          <w:szCs w:val="26"/>
        </w:rPr>
      </w:pPr>
      <w:r>
        <w:rPr>
          <w:rFonts w:ascii="Times New Roman" w:hAnsi="Times New Roman" w:cs="Times New Roman"/>
          <w:b/>
          <w:sz w:val="26"/>
          <w:szCs w:val="26"/>
        </w:rPr>
        <w:t>Giảng viên hướng dẫn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ThS. Trần Thị Thanh Nga</w:t>
      </w:r>
    </w:p>
    <w:p w14:paraId="2EEE20FF">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b/>
          <w:sz w:val="26"/>
          <w:szCs w:val="26"/>
        </w:rPr>
        <w:t>Nhóm thực hiện</w:t>
      </w: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 xml:space="preserve">Nhóm </w:t>
      </w:r>
      <w:r>
        <w:rPr>
          <w:rFonts w:hint="default" w:ascii="Times New Roman" w:hAnsi="Times New Roman" w:cs="Times New Roman"/>
          <w:sz w:val="26"/>
          <w:szCs w:val="26"/>
          <w:lang w:val="vi-VN"/>
        </w:rPr>
        <w:t>8</w:t>
      </w:r>
    </w:p>
    <w:p w14:paraId="0074AC49">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rPr>
        <w:tab/>
      </w:r>
      <w:r>
        <w:rPr>
          <w:rFonts w:hint="default" w:ascii="Times New Roman" w:hAnsi="Times New Roman" w:cs="Times New Roman"/>
          <w:sz w:val="26"/>
          <w:szCs w:val="26"/>
          <w:lang w:val="vi-VN"/>
        </w:rPr>
        <w:t>21130356</w:t>
      </w:r>
      <w:r>
        <w:rPr>
          <w:rFonts w:ascii="Times New Roman" w:hAnsi="Times New Roman" w:cs="Times New Roman"/>
          <w:sz w:val="26"/>
          <w:szCs w:val="26"/>
        </w:rPr>
        <w:t xml:space="preserve">_ </w:t>
      </w:r>
      <w:r>
        <w:rPr>
          <w:rFonts w:hint="default" w:ascii="Times New Roman" w:hAnsi="Times New Roman" w:cs="Times New Roman"/>
          <w:sz w:val="26"/>
          <w:szCs w:val="26"/>
          <w:lang w:val="vi-VN"/>
        </w:rPr>
        <w:t>Ngô Quang Hiếu</w:t>
      </w:r>
    </w:p>
    <w:p w14:paraId="1702113D">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rPr>
        <w:tab/>
      </w:r>
      <w:r>
        <w:rPr>
          <w:rFonts w:hint="default" w:ascii="Times New Roman" w:hAnsi="Times New Roman" w:cs="Times New Roman"/>
          <w:sz w:val="26"/>
          <w:szCs w:val="26"/>
          <w:lang w:val="vi-VN"/>
        </w:rPr>
        <w:t>21130343</w:t>
      </w:r>
      <w:r>
        <w:rPr>
          <w:rFonts w:ascii="Times New Roman" w:hAnsi="Times New Roman" w:cs="Times New Roman"/>
          <w:sz w:val="26"/>
          <w:szCs w:val="26"/>
        </w:rPr>
        <w:t xml:space="preserve">_ </w:t>
      </w:r>
      <w:r>
        <w:rPr>
          <w:rFonts w:hint="default" w:ascii="Times New Roman" w:hAnsi="Times New Roman" w:cs="Times New Roman"/>
          <w:sz w:val="26"/>
          <w:szCs w:val="26"/>
          <w:lang w:val="vi-VN"/>
        </w:rPr>
        <w:t>Nguyễn Trọng Hải</w:t>
      </w:r>
    </w:p>
    <w:p w14:paraId="455C04C9">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rPr>
        <w:tab/>
      </w:r>
      <w:r>
        <w:rPr>
          <w:rFonts w:hint="default" w:ascii="Times New Roman" w:hAnsi="Times New Roman" w:cs="Times New Roman"/>
          <w:sz w:val="26"/>
          <w:szCs w:val="26"/>
          <w:lang w:val="vi-VN"/>
        </w:rPr>
        <w:t>21130365</w:t>
      </w:r>
      <w:r>
        <w:rPr>
          <w:rFonts w:ascii="Times New Roman" w:hAnsi="Times New Roman" w:cs="Times New Roman"/>
          <w:sz w:val="26"/>
          <w:szCs w:val="26"/>
        </w:rPr>
        <w:t xml:space="preserve">_ </w:t>
      </w:r>
      <w:r>
        <w:rPr>
          <w:rFonts w:hint="default" w:ascii="Times New Roman" w:hAnsi="Times New Roman" w:cs="Times New Roman"/>
          <w:sz w:val="26"/>
          <w:szCs w:val="26"/>
          <w:lang w:val="vi-VN"/>
        </w:rPr>
        <w:t>Đỗ Quốc Hưng</w:t>
      </w:r>
    </w:p>
    <w:p w14:paraId="76307E20">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rPr>
        <w:tab/>
      </w:r>
      <w:r>
        <w:rPr>
          <w:rFonts w:hint="default" w:ascii="Times New Roman" w:hAnsi="Times New Roman" w:cs="Times New Roman"/>
          <w:sz w:val="26"/>
          <w:szCs w:val="26"/>
          <w:lang w:val="vi-VN"/>
        </w:rPr>
        <w:t>21130481</w:t>
      </w:r>
      <w:r>
        <w:rPr>
          <w:rFonts w:ascii="Times New Roman" w:hAnsi="Times New Roman" w:cs="Times New Roman"/>
          <w:sz w:val="26"/>
          <w:szCs w:val="26"/>
        </w:rPr>
        <w:t xml:space="preserve"> _ </w:t>
      </w:r>
      <w:r>
        <w:rPr>
          <w:rFonts w:hint="default" w:ascii="Times New Roman" w:hAnsi="Times New Roman" w:cs="Times New Roman"/>
          <w:sz w:val="26"/>
          <w:szCs w:val="26"/>
          <w:lang w:val="vi-VN"/>
        </w:rPr>
        <w:t>Phạm Vĩnh Phúc</w:t>
      </w:r>
    </w:p>
    <w:p w14:paraId="3D6397BF">
      <w:pPr>
        <w:tabs>
          <w:tab w:val="left" w:pos="2694"/>
        </w:tabs>
        <w:spacing w:line="360" w:lineRule="auto"/>
        <w:ind w:left="3" w:hanging="3"/>
        <w:rPr>
          <w:rFonts w:hint="default"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rPr>
        <w:tab/>
      </w:r>
      <w:r>
        <w:rPr>
          <w:rFonts w:hint="default" w:ascii="Times New Roman" w:hAnsi="Times New Roman" w:cs="Times New Roman"/>
          <w:sz w:val="26"/>
          <w:szCs w:val="26"/>
          <w:lang w:val="vi-VN"/>
        </w:rPr>
        <w:t>21130401</w:t>
      </w:r>
      <w:r>
        <w:rPr>
          <w:rFonts w:ascii="Times New Roman" w:hAnsi="Times New Roman" w:cs="Times New Roman"/>
          <w:sz w:val="26"/>
          <w:szCs w:val="26"/>
        </w:rPr>
        <w:t xml:space="preserve">_ </w:t>
      </w:r>
      <w:r>
        <w:rPr>
          <w:rFonts w:hint="default" w:ascii="Times New Roman" w:hAnsi="Times New Roman" w:cs="Times New Roman"/>
          <w:sz w:val="26"/>
          <w:szCs w:val="26"/>
          <w:lang w:val="vi-VN"/>
        </w:rPr>
        <w:t>Ngô Quan Anh Khoa</w:t>
      </w:r>
    </w:p>
    <w:p w14:paraId="0B4E87A4">
      <w:pPr>
        <w:tabs>
          <w:tab w:val="left" w:pos="2694"/>
        </w:tabs>
        <w:spacing w:line="360" w:lineRule="auto"/>
        <w:ind w:left="3" w:hanging="3"/>
        <w:rPr>
          <w:rFonts w:ascii="Times New Roman" w:hAnsi="Times New Roman" w:cs="Times New Roman"/>
          <w:sz w:val="26"/>
          <w:szCs w:val="26"/>
        </w:rPr>
      </w:pPr>
    </w:p>
    <w:p w14:paraId="130F396B">
      <w:pPr>
        <w:tabs>
          <w:tab w:val="left" w:pos="2694"/>
        </w:tabs>
        <w:spacing w:line="360" w:lineRule="auto"/>
        <w:ind w:left="3" w:hanging="3"/>
        <w:rPr>
          <w:rFonts w:ascii="Times New Roman" w:hAnsi="Times New Roman" w:cs="Times New Roman"/>
          <w:sz w:val="26"/>
          <w:szCs w:val="26"/>
        </w:rPr>
      </w:pPr>
    </w:p>
    <w:p w14:paraId="074C3316">
      <w:pPr>
        <w:tabs>
          <w:tab w:val="left" w:pos="2694"/>
        </w:tabs>
        <w:spacing w:line="360" w:lineRule="auto"/>
        <w:ind w:left="3" w:hanging="3"/>
        <w:rPr>
          <w:rFonts w:ascii="Times New Roman" w:hAnsi="Times New Roman" w:cs="Times New Roman"/>
          <w:sz w:val="26"/>
          <w:szCs w:val="26"/>
        </w:rPr>
      </w:pPr>
    </w:p>
    <w:p w14:paraId="155ECEE5">
      <w:pPr>
        <w:ind w:hanging="2"/>
        <w:jc w:val="right"/>
        <w:rPr>
          <w:b/>
          <w:bCs/>
          <w:sz w:val="24"/>
          <w:szCs w:val="24"/>
        </w:rPr>
        <w:sectPr>
          <w:headerReference r:id="rId5" w:type="first"/>
          <w:footerReference r:id="rId8" w:type="first"/>
          <w:headerReference r:id="rId3" w:type="default"/>
          <w:footerReference r:id="rId6" w:type="default"/>
          <w:headerReference r:id="rId4" w:type="even"/>
          <w:footerReference r:id="rId7" w:type="even"/>
          <w:pgSz w:w="12240" w:h="15840"/>
          <w:pgMar w:top="101" w:right="1411" w:bottom="360" w:left="1411" w:header="720" w:footer="806" w:gutter="0"/>
          <w:pgBorders w:display="firstPage" w:offsetFrom="page">
            <w:top w:val="twistedLines1" w:color="000000" w:themeColor="text1" w:sz="18" w:space="24"/>
            <w:left w:val="twistedLines1" w:color="000000" w:themeColor="text1" w:sz="18" w:space="24"/>
            <w:bottom w:val="twistedLines1" w:color="000000" w:themeColor="text1" w:sz="18" w:space="24"/>
            <w:right w:val="twistedLines1" w:color="000000" w:themeColor="text1" w:sz="18" w:space="24"/>
          </w:pgBorders>
          <w:pgNumType w:start="1" w:chapSep="period"/>
          <w:cols w:space="720" w:num="1"/>
          <w:titlePg/>
        </w:sectPr>
      </w:pPr>
      <w:r>
        <w:rPr>
          <w:rFonts w:asciiTheme="majorHAnsi" w:hAnsiTheme="majorHAnsi" w:cstheme="majorHAnsi"/>
          <w:b/>
          <w:bCs/>
          <w:sz w:val="24"/>
          <w:szCs w:val="24"/>
        </w:rPr>
        <w:t>Tp.HCM, Tháng 10 Năm 2024</w:t>
      </w:r>
      <w:r>
        <w:rPr>
          <w:b/>
          <w:bCs/>
          <w:sz w:val="24"/>
          <w:szCs w:val="24"/>
        </w:rPr>
        <w:br w:type="page"/>
      </w:r>
    </w:p>
    <w:p w14:paraId="1B8A61E9">
      <w:pPr>
        <w:rPr>
          <w:color w:val="FF0000"/>
          <w:sz w:val="24"/>
          <w:szCs w:val="24"/>
          <w:u w:val="single"/>
        </w:rPr>
      </w:pPr>
    </w:p>
    <w:p w14:paraId="38BE1BC6">
      <w:pPr>
        <w:spacing w:line="360" w:lineRule="auto"/>
        <w:ind w:hanging="2"/>
        <w:jc w:val="both"/>
      </w:pPr>
    </w:p>
    <w:p w14:paraId="484A0C61">
      <w:pPr>
        <w:spacing w:line="360" w:lineRule="auto"/>
        <w:ind w:leftChars="-1" w:hanging="2" w:hangingChars="1"/>
        <w:jc w:val="both"/>
        <w:rPr>
          <w:sz w:val="24"/>
          <w:szCs w:val="24"/>
          <w:u w:val="single"/>
        </w:rPr>
      </w:pPr>
      <w:r>
        <w:rPr>
          <w:b/>
          <w:sz w:val="24"/>
          <w:szCs w:val="24"/>
          <w:u w:val="single"/>
        </w:rPr>
        <w:t>DOCUMENT HISTORY AND INFORMATION</w:t>
      </w:r>
    </w:p>
    <w:p w14:paraId="21EBBC19">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sz w:val="24"/>
          <w:szCs w:val="24"/>
        </w:rPr>
      </w:pPr>
      <w:r>
        <w:rPr>
          <w:b/>
          <w:color w:val="000000"/>
          <w:sz w:val="24"/>
          <w:szCs w:val="24"/>
        </w:rPr>
        <w:t>History of Amendments:</w:t>
      </w:r>
    </w:p>
    <w:tbl>
      <w:tblPr>
        <w:tblStyle w:val="112"/>
        <w:tblW w:w="962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161"/>
        <w:gridCol w:w="1287"/>
        <w:gridCol w:w="1769"/>
        <w:gridCol w:w="3841"/>
        <w:gridCol w:w="1570"/>
      </w:tblGrid>
      <w:tr w14:paraId="0D011E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161" w:type="dxa"/>
            <w:shd w:val="clear" w:color="auto" w:fill="FABF8F"/>
            <w:vAlign w:val="center"/>
          </w:tcPr>
          <w:p w14:paraId="6B9BD6C2">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rPr>
            </w:pPr>
            <w:r>
              <w:rPr>
                <w:b/>
                <w:color w:val="000000"/>
              </w:rPr>
              <w:t>Date</w:t>
            </w:r>
          </w:p>
        </w:tc>
        <w:tc>
          <w:tcPr>
            <w:tcW w:w="1287" w:type="dxa"/>
            <w:shd w:val="clear" w:color="auto" w:fill="FABF8F"/>
            <w:vAlign w:val="center"/>
          </w:tcPr>
          <w:p w14:paraId="548ABBD9">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rPr>
            </w:pPr>
            <w:r>
              <w:rPr>
                <w:b/>
                <w:color w:val="000000"/>
              </w:rPr>
              <w:t>Version</w:t>
            </w:r>
          </w:p>
        </w:tc>
        <w:tc>
          <w:tcPr>
            <w:tcW w:w="1769" w:type="dxa"/>
            <w:shd w:val="clear" w:color="auto" w:fill="FABF8F"/>
            <w:vAlign w:val="center"/>
          </w:tcPr>
          <w:p w14:paraId="695558E8">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rPr>
            </w:pPr>
            <w:r>
              <w:rPr>
                <w:b/>
                <w:color w:val="000000"/>
              </w:rPr>
              <w:t>Modified Section</w:t>
            </w:r>
          </w:p>
        </w:tc>
        <w:tc>
          <w:tcPr>
            <w:tcW w:w="3841" w:type="dxa"/>
            <w:shd w:val="clear" w:color="auto" w:fill="FABF8F"/>
            <w:vAlign w:val="center"/>
          </w:tcPr>
          <w:p w14:paraId="0A40BDC3">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rPr>
            </w:pPr>
            <w:r>
              <w:rPr>
                <w:b/>
                <w:color w:val="000000"/>
              </w:rPr>
              <w:t>Summary of Change</w:t>
            </w:r>
          </w:p>
        </w:tc>
        <w:tc>
          <w:tcPr>
            <w:tcW w:w="1570" w:type="dxa"/>
            <w:shd w:val="clear" w:color="auto" w:fill="FABF8F"/>
            <w:vAlign w:val="center"/>
          </w:tcPr>
          <w:p w14:paraId="70BC9084">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color w:val="000000"/>
              </w:rPr>
            </w:pPr>
            <w:r>
              <w:rPr>
                <w:b/>
                <w:color w:val="000000"/>
              </w:rPr>
              <w:t>Author</w:t>
            </w:r>
          </w:p>
        </w:tc>
      </w:tr>
      <w:tr w14:paraId="407657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1161" w:type="dxa"/>
          </w:tcPr>
          <w:p w14:paraId="7EF71D9E">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287" w:type="dxa"/>
          </w:tcPr>
          <w:p w14:paraId="693820F2">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769" w:type="dxa"/>
          </w:tcPr>
          <w:p w14:paraId="2954C925">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3841" w:type="dxa"/>
          </w:tcPr>
          <w:p w14:paraId="34B55321">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r>
              <w:rPr>
                <w:color w:val="000000"/>
              </w:rPr>
              <w:t xml:space="preserve"> </w:t>
            </w:r>
          </w:p>
        </w:tc>
        <w:tc>
          <w:tcPr>
            <w:tcW w:w="1570" w:type="dxa"/>
          </w:tcPr>
          <w:p w14:paraId="2B42E5CB">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r>
      <w:tr w14:paraId="68B5FC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1161" w:type="dxa"/>
          </w:tcPr>
          <w:p w14:paraId="16FBC05B">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287" w:type="dxa"/>
          </w:tcPr>
          <w:p w14:paraId="530F1675">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769" w:type="dxa"/>
          </w:tcPr>
          <w:p w14:paraId="04DD7793">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rPr>
                <w:color w:val="000000"/>
              </w:rPr>
            </w:pPr>
          </w:p>
        </w:tc>
        <w:tc>
          <w:tcPr>
            <w:tcW w:w="3841" w:type="dxa"/>
          </w:tcPr>
          <w:p w14:paraId="3F40F98D">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570" w:type="dxa"/>
          </w:tcPr>
          <w:p w14:paraId="3AB26413">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r>
      <w:tr w14:paraId="57A2A4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1161" w:type="dxa"/>
          </w:tcPr>
          <w:p w14:paraId="28982AEF">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287" w:type="dxa"/>
          </w:tcPr>
          <w:p w14:paraId="70B3CB78">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769" w:type="dxa"/>
          </w:tcPr>
          <w:p w14:paraId="3C91A0B9">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3841" w:type="dxa"/>
          </w:tcPr>
          <w:p w14:paraId="39CFA2DD">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570" w:type="dxa"/>
          </w:tcPr>
          <w:p w14:paraId="6DA7C0F7">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r>
      <w:tr w14:paraId="75ECEB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1161" w:type="dxa"/>
          </w:tcPr>
          <w:p w14:paraId="159D6F1D">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287" w:type="dxa"/>
          </w:tcPr>
          <w:p w14:paraId="53BC77A9">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769" w:type="dxa"/>
          </w:tcPr>
          <w:p w14:paraId="00477D38">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3841" w:type="dxa"/>
          </w:tcPr>
          <w:p w14:paraId="519B7342">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c>
          <w:tcPr>
            <w:tcW w:w="1570" w:type="dxa"/>
          </w:tcPr>
          <w:p w14:paraId="53A1815F">
            <w:pPr>
              <w:pBdr>
                <w:top w:val="none" w:color="auto" w:sz="0" w:space="0"/>
                <w:left w:val="none" w:color="auto" w:sz="0" w:space="0"/>
                <w:bottom w:val="none" w:color="auto" w:sz="0" w:space="0"/>
                <w:right w:val="none" w:color="auto" w:sz="0" w:space="0"/>
                <w:between w:val="none" w:color="auto" w:sz="0" w:space="0"/>
              </w:pBdr>
              <w:spacing w:before="120" w:after="120" w:line="360" w:lineRule="auto"/>
              <w:ind w:hanging="2"/>
              <w:jc w:val="both"/>
              <w:rPr>
                <w:color w:val="000000"/>
              </w:rPr>
            </w:pPr>
          </w:p>
        </w:tc>
      </w:tr>
    </w:tbl>
    <w:p w14:paraId="09741D71">
      <w:pPr>
        <w:pBdr>
          <w:top w:val="none" w:color="auto" w:sz="0" w:space="0"/>
          <w:left w:val="none" w:color="auto" w:sz="0" w:space="0"/>
          <w:bottom w:val="none" w:color="auto" w:sz="0" w:space="0"/>
          <w:right w:val="none" w:color="auto" w:sz="0" w:space="0"/>
          <w:between w:val="none" w:color="auto" w:sz="0" w:space="0"/>
        </w:pBdr>
        <w:spacing w:before="280" w:after="280" w:line="360" w:lineRule="auto"/>
        <w:ind w:hanging="2"/>
        <w:jc w:val="both"/>
      </w:pPr>
      <w:r>
        <w:rPr>
          <w:b/>
          <w:sz w:val="24"/>
          <w:szCs w:val="24"/>
        </w:rPr>
        <w:t>Thành Viên Nhóm</w:t>
      </w:r>
    </w:p>
    <w:tbl>
      <w:tblPr>
        <w:tblStyle w:val="113"/>
        <w:tblW w:w="70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80"/>
        <w:gridCol w:w="5040"/>
      </w:tblGrid>
      <w:tr w14:paraId="515BC7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shd w:val="clear" w:color="auto" w:fill="FABF8F"/>
            <w:vAlign w:val="center"/>
          </w:tcPr>
          <w:p w14:paraId="469A2828">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b/>
                <w:sz w:val="20"/>
                <w:szCs w:val="20"/>
              </w:rPr>
              <w:t>MSSV</w:t>
            </w:r>
          </w:p>
        </w:tc>
        <w:tc>
          <w:tcPr>
            <w:tcW w:w="5040" w:type="dxa"/>
            <w:shd w:val="clear" w:color="auto" w:fill="FABF8F"/>
            <w:vAlign w:val="center"/>
          </w:tcPr>
          <w:p w14:paraId="23035189">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b/>
                <w:sz w:val="20"/>
                <w:szCs w:val="20"/>
              </w:rPr>
              <w:t>Tên</w:t>
            </w:r>
          </w:p>
        </w:tc>
      </w:tr>
      <w:tr w14:paraId="14D5A23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vAlign w:val="center"/>
          </w:tcPr>
          <w:p w14:paraId="490C741D">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sz w:val="20"/>
                <w:szCs w:val="20"/>
                <w:lang w:val="vi-VN"/>
              </w:rPr>
              <w:t>21130356</w:t>
            </w:r>
          </w:p>
        </w:tc>
        <w:tc>
          <w:tcPr>
            <w:tcW w:w="5040" w:type="dxa"/>
            <w:vAlign w:val="center"/>
          </w:tcPr>
          <w:p w14:paraId="7DCF4D4E">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lang w:val="vi-VN"/>
              </w:rPr>
            </w:pPr>
            <w:r>
              <w:rPr>
                <w:rFonts w:hint="default" w:ascii="Arial" w:hAnsi="Arial" w:cs="Arial"/>
                <w:sz w:val="20"/>
                <w:szCs w:val="20"/>
                <w:lang w:val="vi-VN"/>
              </w:rPr>
              <w:t>Ngô Quang Hiếu</w:t>
            </w:r>
          </w:p>
        </w:tc>
      </w:tr>
      <w:tr w14:paraId="0A9B11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vAlign w:val="center"/>
          </w:tcPr>
          <w:p w14:paraId="62BC318D">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lang w:val="vi-VN"/>
              </w:rPr>
            </w:pPr>
            <w:r>
              <w:rPr>
                <w:rFonts w:hint="default" w:ascii="Arial" w:hAnsi="Arial" w:cs="Arial"/>
                <w:sz w:val="20"/>
                <w:szCs w:val="20"/>
                <w:lang w:val="vi-VN"/>
              </w:rPr>
              <w:t>21130343</w:t>
            </w:r>
          </w:p>
        </w:tc>
        <w:tc>
          <w:tcPr>
            <w:tcW w:w="5040" w:type="dxa"/>
            <w:vAlign w:val="center"/>
          </w:tcPr>
          <w:p w14:paraId="68C5E2CF">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lang w:val="vi-VN"/>
              </w:rPr>
            </w:pPr>
            <w:r>
              <w:rPr>
                <w:rFonts w:hint="default" w:ascii="Arial" w:hAnsi="Arial" w:cs="Arial"/>
                <w:sz w:val="20"/>
                <w:szCs w:val="20"/>
                <w:lang w:val="vi-VN"/>
              </w:rPr>
              <w:t>Nguyễn Trọng Hải</w:t>
            </w:r>
          </w:p>
        </w:tc>
      </w:tr>
      <w:tr w14:paraId="05976A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vAlign w:val="center"/>
          </w:tcPr>
          <w:p w14:paraId="79F41C66">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lang w:val="vi-VN"/>
              </w:rPr>
            </w:pPr>
            <w:r>
              <w:rPr>
                <w:rFonts w:hint="default" w:ascii="Arial" w:hAnsi="Arial" w:cs="Arial"/>
                <w:sz w:val="20"/>
                <w:szCs w:val="20"/>
                <w:lang w:val="vi-VN"/>
              </w:rPr>
              <w:t>21130365</w:t>
            </w:r>
          </w:p>
        </w:tc>
        <w:tc>
          <w:tcPr>
            <w:tcW w:w="5040" w:type="dxa"/>
            <w:vAlign w:val="center"/>
          </w:tcPr>
          <w:p w14:paraId="24F27C4D">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lang w:val="vi-VN"/>
              </w:rPr>
            </w:pPr>
            <w:r>
              <w:rPr>
                <w:rFonts w:hint="default" w:ascii="Arial" w:hAnsi="Arial" w:cs="Arial"/>
                <w:color w:val="000000"/>
                <w:sz w:val="20"/>
                <w:szCs w:val="20"/>
                <w:lang w:val="vi-VN"/>
              </w:rPr>
              <w:t>Đỗ Quốc Hưng</w:t>
            </w:r>
          </w:p>
        </w:tc>
      </w:tr>
      <w:tr w14:paraId="430EFC7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vAlign w:val="center"/>
          </w:tcPr>
          <w:p w14:paraId="1CE0194A">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sz w:val="20"/>
                <w:szCs w:val="20"/>
                <w:lang w:val="vi-VN"/>
              </w:rPr>
              <w:t>21130481</w:t>
            </w:r>
          </w:p>
        </w:tc>
        <w:tc>
          <w:tcPr>
            <w:tcW w:w="5040" w:type="dxa"/>
            <w:vAlign w:val="center"/>
          </w:tcPr>
          <w:p w14:paraId="5C36F2D7">
            <w:pPr>
              <w:spacing w:before="60" w:after="60" w:line="360" w:lineRule="auto"/>
              <w:ind w:hanging="2"/>
              <w:jc w:val="both"/>
              <w:rPr>
                <w:rFonts w:hint="default" w:ascii="Arial" w:hAnsi="Arial" w:cs="Arial"/>
                <w:color w:val="050505"/>
                <w:sz w:val="20"/>
                <w:szCs w:val="20"/>
                <w:shd w:val="clear" w:color="auto" w:fill="F0F0F0"/>
              </w:rPr>
            </w:pPr>
            <w:r>
              <w:rPr>
                <w:rFonts w:hint="default" w:ascii="Arial" w:hAnsi="Arial" w:cs="Arial"/>
                <w:sz w:val="20"/>
                <w:szCs w:val="20"/>
                <w:lang w:val="vi-VN"/>
              </w:rPr>
              <w:t>Phạm Vĩnh Phúc</w:t>
            </w:r>
          </w:p>
        </w:tc>
      </w:tr>
      <w:tr w14:paraId="71D968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25" w:hRule="atLeast"/>
          <w:jc w:val="center"/>
        </w:trPr>
        <w:tc>
          <w:tcPr>
            <w:tcW w:w="1980" w:type="dxa"/>
            <w:vAlign w:val="center"/>
          </w:tcPr>
          <w:p w14:paraId="30F863AF">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sz w:val="20"/>
                <w:szCs w:val="20"/>
                <w:lang w:val="vi-VN"/>
              </w:rPr>
              <w:t>21130401</w:t>
            </w:r>
          </w:p>
        </w:tc>
        <w:tc>
          <w:tcPr>
            <w:tcW w:w="5040" w:type="dxa"/>
            <w:vAlign w:val="center"/>
          </w:tcPr>
          <w:p w14:paraId="4414ED1E">
            <w:pPr>
              <w:pBdr>
                <w:top w:val="none" w:color="auto" w:sz="0" w:space="0"/>
                <w:left w:val="none" w:color="auto" w:sz="0" w:space="0"/>
                <w:bottom w:val="none" w:color="auto" w:sz="0" w:space="0"/>
                <w:right w:val="none" w:color="auto" w:sz="0" w:space="0"/>
                <w:between w:val="none" w:color="auto" w:sz="0" w:space="0"/>
              </w:pBdr>
              <w:spacing w:before="60" w:after="60" w:line="360" w:lineRule="auto"/>
              <w:ind w:hanging="2"/>
              <w:jc w:val="both"/>
              <w:rPr>
                <w:rFonts w:hint="default" w:ascii="Arial" w:hAnsi="Arial" w:cs="Arial"/>
                <w:color w:val="000000"/>
                <w:sz w:val="20"/>
                <w:szCs w:val="20"/>
              </w:rPr>
            </w:pPr>
            <w:r>
              <w:rPr>
                <w:rFonts w:hint="default" w:ascii="Arial" w:hAnsi="Arial" w:cs="Arial"/>
                <w:sz w:val="20"/>
                <w:szCs w:val="20"/>
                <w:lang w:val="vi-VN"/>
              </w:rPr>
              <w:t>Ngô Quan Anh Khoa</w:t>
            </w:r>
          </w:p>
        </w:tc>
      </w:tr>
    </w:tbl>
    <w:p w14:paraId="2AE11736">
      <w:pPr>
        <w:pBdr>
          <w:top w:val="none" w:color="auto" w:sz="0" w:space="0"/>
          <w:left w:val="none" w:color="auto" w:sz="0" w:space="0"/>
          <w:bottom w:val="none" w:color="auto" w:sz="0" w:space="0"/>
          <w:right w:val="none" w:color="auto" w:sz="0" w:space="0"/>
          <w:between w:val="none" w:color="auto" w:sz="0" w:space="0"/>
        </w:pBdr>
        <w:spacing w:before="280" w:after="280" w:line="360" w:lineRule="auto"/>
        <w:jc w:val="both"/>
        <w:rPr>
          <w:b/>
          <w:color w:val="000000"/>
          <w:sz w:val="22"/>
          <w:szCs w:val="22"/>
        </w:rPr>
      </w:pPr>
      <w:r>
        <w:rPr>
          <w:b/>
          <w:color w:val="000000"/>
          <w:sz w:val="22"/>
          <w:szCs w:val="22"/>
        </w:rPr>
        <w:t>Associated Documents</w:t>
      </w:r>
    </w:p>
    <w:p w14:paraId="7F4F43B3">
      <w:pPr>
        <w:pBdr>
          <w:top w:val="none" w:color="auto" w:sz="0" w:space="0"/>
          <w:left w:val="none" w:color="auto" w:sz="0" w:space="0"/>
          <w:bottom w:val="none" w:color="auto" w:sz="0" w:space="0"/>
          <w:right w:val="none" w:color="auto" w:sz="0" w:space="0"/>
          <w:between w:val="none" w:color="auto" w:sz="0" w:space="0"/>
        </w:pBdr>
        <w:spacing w:before="280" w:after="280" w:line="360" w:lineRule="auto"/>
        <w:jc w:val="both"/>
      </w:pPr>
      <w:r>
        <w:t>This document is associated with the following other documents:</w:t>
      </w:r>
    </w:p>
    <w:tbl>
      <w:tblPr>
        <w:tblStyle w:val="114"/>
        <w:tblW w:w="966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85"/>
        <w:gridCol w:w="2575"/>
        <w:gridCol w:w="1568"/>
        <w:gridCol w:w="1405"/>
        <w:gridCol w:w="1232"/>
      </w:tblGrid>
      <w:tr w14:paraId="746A6E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blHeader/>
        </w:trPr>
        <w:tc>
          <w:tcPr>
            <w:tcW w:w="2885" w:type="dxa"/>
            <w:shd w:val="clear" w:color="auto" w:fill="FABF8F"/>
          </w:tcPr>
          <w:p w14:paraId="1EE51481">
            <w:pPr>
              <w:keepNext/>
              <w:pBdr>
                <w:top w:val="none" w:color="auto" w:sz="0" w:space="0"/>
                <w:left w:val="none" w:color="auto" w:sz="0" w:space="0"/>
                <w:bottom w:val="none" w:color="auto" w:sz="0" w:space="0"/>
                <w:right w:val="none" w:color="auto" w:sz="0" w:space="0"/>
                <w:between w:val="none" w:color="auto" w:sz="0" w:space="0"/>
              </w:pBdr>
              <w:spacing w:before="60" w:after="40" w:line="360" w:lineRule="auto"/>
              <w:ind w:right="113" w:hanging="2"/>
              <w:jc w:val="both"/>
              <w:rPr>
                <w:b/>
                <w:color w:val="000000"/>
              </w:rPr>
            </w:pPr>
            <w:r>
              <w:rPr>
                <w:b/>
                <w:color w:val="000000"/>
              </w:rPr>
              <w:t>Name</w:t>
            </w:r>
          </w:p>
        </w:tc>
        <w:tc>
          <w:tcPr>
            <w:tcW w:w="2575" w:type="dxa"/>
            <w:shd w:val="clear" w:color="auto" w:fill="FABF8F"/>
          </w:tcPr>
          <w:p w14:paraId="555050AF">
            <w:pPr>
              <w:keepNext/>
              <w:pBdr>
                <w:top w:val="none" w:color="auto" w:sz="0" w:space="0"/>
                <w:left w:val="none" w:color="auto" w:sz="0" w:space="0"/>
                <w:bottom w:val="none" w:color="auto" w:sz="0" w:space="0"/>
                <w:right w:val="none" w:color="auto" w:sz="0" w:space="0"/>
                <w:between w:val="none" w:color="auto" w:sz="0" w:space="0"/>
              </w:pBdr>
              <w:spacing w:before="60" w:after="40" w:line="360" w:lineRule="auto"/>
              <w:ind w:right="113" w:hanging="2"/>
              <w:jc w:val="both"/>
              <w:rPr>
                <w:b/>
                <w:color w:val="000000"/>
              </w:rPr>
            </w:pPr>
            <w:r>
              <w:rPr>
                <w:b/>
                <w:color w:val="000000"/>
              </w:rPr>
              <w:t>Title and Originator’s Reference</w:t>
            </w:r>
          </w:p>
        </w:tc>
        <w:tc>
          <w:tcPr>
            <w:tcW w:w="1568" w:type="dxa"/>
            <w:shd w:val="clear" w:color="auto" w:fill="FABF8F"/>
          </w:tcPr>
          <w:p w14:paraId="05342FC8">
            <w:pPr>
              <w:keepNext/>
              <w:pBdr>
                <w:top w:val="none" w:color="auto" w:sz="0" w:space="0"/>
                <w:left w:val="none" w:color="auto" w:sz="0" w:space="0"/>
                <w:bottom w:val="none" w:color="auto" w:sz="0" w:space="0"/>
                <w:right w:val="none" w:color="auto" w:sz="0" w:space="0"/>
                <w:between w:val="none" w:color="auto" w:sz="0" w:space="0"/>
              </w:pBdr>
              <w:spacing w:before="60" w:after="40" w:line="360" w:lineRule="auto"/>
              <w:ind w:right="113" w:hanging="2"/>
              <w:jc w:val="both"/>
              <w:rPr>
                <w:b/>
                <w:color w:val="000000"/>
              </w:rPr>
            </w:pPr>
            <w:r>
              <w:rPr>
                <w:b/>
                <w:color w:val="000000"/>
              </w:rPr>
              <w:t>Source</w:t>
            </w:r>
          </w:p>
        </w:tc>
        <w:tc>
          <w:tcPr>
            <w:tcW w:w="1405" w:type="dxa"/>
            <w:shd w:val="clear" w:color="auto" w:fill="FABF8F"/>
          </w:tcPr>
          <w:p w14:paraId="3E19B5D7">
            <w:pPr>
              <w:keepNext/>
              <w:pBdr>
                <w:top w:val="none" w:color="auto" w:sz="0" w:space="0"/>
                <w:left w:val="none" w:color="auto" w:sz="0" w:space="0"/>
                <w:bottom w:val="none" w:color="auto" w:sz="0" w:space="0"/>
                <w:right w:val="none" w:color="auto" w:sz="0" w:space="0"/>
                <w:between w:val="none" w:color="auto" w:sz="0" w:space="0"/>
              </w:pBdr>
              <w:spacing w:before="60" w:after="40" w:line="360" w:lineRule="auto"/>
              <w:ind w:right="113" w:hanging="2"/>
              <w:jc w:val="both"/>
              <w:rPr>
                <w:b/>
                <w:color w:val="000000"/>
              </w:rPr>
            </w:pPr>
            <w:r>
              <w:rPr>
                <w:b/>
                <w:color w:val="000000"/>
              </w:rPr>
              <w:t>Issue Date</w:t>
            </w:r>
          </w:p>
        </w:tc>
        <w:tc>
          <w:tcPr>
            <w:tcW w:w="1232" w:type="dxa"/>
            <w:shd w:val="clear" w:color="auto" w:fill="FABF8F"/>
          </w:tcPr>
          <w:p w14:paraId="7B61DD0E">
            <w:pPr>
              <w:keepNext/>
              <w:pBdr>
                <w:top w:val="none" w:color="auto" w:sz="0" w:space="0"/>
                <w:left w:val="none" w:color="auto" w:sz="0" w:space="0"/>
                <w:bottom w:val="none" w:color="auto" w:sz="0" w:space="0"/>
                <w:right w:val="none" w:color="auto" w:sz="0" w:space="0"/>
                <w:between w:val="none" w:color="auto" w:sz="0" w:space="0"/>
              </w:pBdr>
              <w:spacing w:before="60" w:after="40" w:line="360" w:lineRule="auto"/>
              <w:ind w:right="113" w:hanging="2"/>
              <w:jc w:val="both"/>
              <w:rPr>
                <w:b/>
                <w:color w:val="000000"/>
              </w:rPr>
            </w:pPr>
            <w:r>
              <w:rPr>
                <w:b/>
                <w:color w:val="000000"/>
              </w:rPr>
              <w:t>Version</w:t>
            </w:r>
          </w:p>
        </w:tc>
      </w:tr>
      <w:tr w14:paraId="485A74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885" w:type="dxa"/>
          </w:tcPr>
          <w:p w14:paraId="320FAE33">
            <w:pPr>
              <w:widowControl w:val="0"/>
              <w:pBdr>
                <w:top w:val="none" w:color="auto" w:sz="0" w:space="0"/>
                <w:left w:val="none" w:color="auto" w:sz="0" w:space="0"/>
                <w:bottom w:val="none" w:color="auto" w:sz="0" w:space="0"/>
                <w:right w:val="none" w:color="auto" w:sz="0" w:space="0"/>
                <w:between w:val="none" w:color="auto" w:sz="0" w:space="0"/>
              </w:pBdr>
              <w:spacing w:before="120" w:after="120" w:line="360" w:lineRule="auto"/>
              <w:ind w:right="113" w:hanging="2"/>
              <w:jc w:val="both"/>
              <w:rPr>
                <w:color w:val="000000"/>
                <w:sz w:val="18"/>
                <w:szCs w:val="18"/>
              </w:rPr>
            </w:pPr>
          </w:p>
        </w:tc>
        <w:tc>
          <w:tcPr>
            <w:tcW w:w="2575" w:type="dxa"/>
          </w:tcPr>
          <w:p w14:paraId="1E9A95A6">
            <w:pPr>
              <w:widowControl w:val="0"/>
              <w:pBdr>
                <w:top w:val="none" w:color="auto" w:sz="0" w:space="0"/>
                <w:left w:val="none" w:color="auto" w:sz="0" w:space="0"/>
                <w:bottom w:val="none" w:color="auto" w:sz="0" w:space="0"/>
                <w:right w:val="none" w:color="auto" w:sz="0" w:space="0"/>
                <w:between w:val="none" w:color="auto" w:sz="0" w:space="0"/>
              </w:pBdr>
              <w:spacing w:before="120" w:after="120" w:line="360" w:lineRule="auto"/>
              <w:ind w:right="113" w:hanging="2"/>
              <w:jc w:val="both"/>
              <w:rPr>
                <w:color w:val="000000"/>
                <w:sz w:val="18"/>
                <w:szCs w:val="18"/>
              </w:rPr>
            </w:pPr>
          </w:p>
        </w:tc>
        <w:tc>
          <w:tcPr>
            <w:tcW w:w="1568" w:type="dxa"/>
          </w:tcPr>
          <w:p w14:paraId="2B6BC0D8">
            <w:pPr>
              <w:widowControl w:val="0"/>
              <w:pBdr>
                <w:top w:val="none" w:color="auto" w:sz="0" w:space="0"/>
                <w:left w:val="none" w:color="auto" w:sz="0" w:space="0"/>
                <w:bottom w:val="none" w:color="auto" w:sz="0" w:space="0"/>
                <w:right w:val="none" w:color="auto" w:sz="0" w:space="0"/>
                <w:between w:val="none" w:color="auto" w:sz="0" w:space="0"/>
              </w:pBdr>
              <w:spacing w:before="120" w:after="120" w:line="360" w:lineRule="auto"/>
              <w:ind w:right="113" w:hanging="2"/>
              <w:jc w:val="both"/>
              <w:rPr>
                <w:color w:val="000000"/>
                <w:sz w:val="18"/>
                <w:szCs w:val="18"/>
              </w:rPr>
            </w:pPr>
          </w:p>
        </w:tc>
        <w:tc>
          <w:tcPr>
            <w:tcW w:w="1405" w:type="dxa"/>
          </w:tcPr>
          <w:p w14:paraId="5FD1F981">
            <w:pPr>
              <w:widowControl w:val="0"/>
              <w:pBdr>
                <w:top w:val="none" w:color="auto" w:sz="0" w:space="0"/>
                <w:left w:val="none" w:color="auto" w:sz="0" w:space="0"/>
                <w:bottom w:val="none" w:color="auto" w:sz="0" w:space="0"/>
                <w:right w:val="none" w:color="auto" w:sz="0" w:space="0"/>
                <w:between w:val="none" w:color="auto" w:sz="0" w:space="0"/>
              </w:pBdr>
              <w:spacing w:before="120" w:after="120" w:line="360" w:lineRule="auto"/>
              <w:ind w:right="113" w:hanging="2"/>
              <w:jc w:val="both"/>
              <w:rPr>
                <w:color w:val="000000"/>
                <w:sz w:val="18"/>
                <w:szCs w:val="18"/>
              </w:rPr>
            </w:pPr>
          </w:p>
        </w:tc>
        <w:tc>
          <w:tcPr>
            <w:tcW w:w="1232" w:type="dxa"/>
          </w:tcPr>
          <w:p w14:paraId="155DBE4E">
            <w:pPr>
              <w:widowControl w:val="0"/>
              <w:pBdr>
                <w:top w:val="none" w:color="auto" w:sz="0" w:space="0"/>
                <w:left w:val="none" w:color="auto" w:sz="0" w:space="0"/>
                <w:bottom w:val="none" w:color="auto" w:sz="0" w:space="0"/>
                <w:right w:val="none" w:color="auto" w:sz="0" w:space="0"/>
                <w:between w:val="none" w:color="auto" w:sz="0" w:space="0"/>
              </w:pBdr>
              <w:spacing w:before="120" w:after="120" w:line="360" w:lineRule="auto"/>
              <w:ind w:right="113" w:hanging="2"/>
              <w:jc w:val="both"/>
              <w:rPr>
                <w:color w:val="000000"/>
                <w:sz w:val="18"/>
                <w:szCs w:val="18"/>
              </w:rPr>
            </w:pPr>
          </w:p>
        </w:tc>
      </w:tr>
    </w:tbl>
    <w:p w14:paraId="5507BA72">
      <w:pPr>
        <w:pBdr>
          <w:top w:val="none" w:color="auto" w:sz="0" w:space="0"/>
          <w:left w:val="none" w:color="auto" w:sz="0" w:space="0"/>
          <w:bottom w:val="none" w:color="auto" w:sz="0" w:space="0"/>
          <w:right w:val="none" w:color="auto" w:sz="0" w:space="0"/>
          <w:between w:val="none" w:color="auto" w:sz="0" w:space="0"/>
        </w:pBdr>
        <w:spacing w:line="360" w:lineRule="auto"/>
        <w:ind w:hanging="2"/>
        <w:jc w:val="both"/>
        <w:rPr>
          <w:b/>
          <w:color w:val="000000"/>
          <w:sz w:val="24"/>
          <w:szCs w:val="24"/>
        </w:rPr>
      </w:pPr>
    </w:p>
    <w:p w14:paraId="2494039F">
      <w:pPr>
        <w:rPr>
          <w:b/>
          <w:color w:val="000000"/>
          <w:sz w:val="24"/>
          <w:szCs w:val="24"/>
        </w:rPr>
      </w:pPr>
      <w:r>
        <w:rPr>
          <w:b/>
          <w:color w:val="000000"/>
          <w:sz w:val="24"/>
          <w:szCs w:val="24"/>
        </w:rPr>
        <w:br w:type="page"/>
      </w:r>
    </w:p>
    <w:p w14:paraId="0144BBA9">
      <w:pPr>
        <w:pBdr>
          <w:top w:val="none" w:color="auto" w:sz="0" w:space="0"/>
          <w:left w:val="none" w:color="auto" w:sz="0" w:space="0"/>
          <w:bottom w:val="none" w:color="auto" w:sz="0" w:space="0"/>
          <w:right w:val="none" w:color="auto" w:sz="0" w:space="0"/>
          <w:between w:val="none" w:color="auto" w:sz="0" w:space="0"/>
        </w:pBdr>
        <w:spacing w:line="360" w:lineRule="auto"/>
        <w:ind w:leftChars="-1" w:hanging="2" w:hangingChars="1"/>
        <w:jc w:val="both"/>
        <w:rPr>
          <w:b/>
          <w:color w:val="000000"/>
          <w:sz w:val="24"/>
          <w:szCs w:val="24"/>
        </w:rPr>
      </w:pPr>
      <w:r>
        <w:rPr>
          <w:b/>
          <w:color w:val="000000"/>
          <w:sz w:val="24"/>
          <w:szCs w:val="24"/>
        </w:rPr>
        <w:t>Table of contents</w:t>
      </w:r>
    </w:p>
    <w:sdt>
      <w:sdtPr>
        <w:rPr>
          <w:rFonts w:ascii="Arial" w:hAnsi="Arial" w:eastAsia="Arial" w:cs="Arial"/>
          <w:color w:val="auto"/>
          <w:position w:val="-1"/>
          <w:sz w:val="20"/>
          <w:szCs w:val="20"/>
          <w:lang w:val="vi-VN"/>
        </w:rPr>
        <w:id w:val="-1806852350"/>
        <w:docPartObj>
          <w:docPartGallery w:val="Table of Contents"/>
          <w:docPartUnique/>
        </w:docPartObj>
      </w:sdtPr>
      <w:sdtEndPr>
        <w:rPr>
          <w:rFonts w:ascii="Arial" w:hAnsi="Arial" w:eastAsia="Arial" w:cs="Arial"/>
          <w:b/>
          <w:bCs/>
          <w:color w:val="auto"/>
          <w:position w:val="-1"/>
          <w:sz w:val="20"/>
          <w:szCs w:val="20"/>
          <w:lang w:val="vi-VN"/>
        </w:rPr>
      </w:sdtEndPr>
      <w:sdtContent>
        <w:p w14:paraId="0E0E14DB">
          <w:pPr>
            <w:pStyle w:val="118"/>
            <w:rPr>
              <w:rFonts w:asciiTheme="minorHAnsi" w:hAnsiTheme="minorHAnsi" w:cstheme="minorHAnsi"/>
              <w:b/>
              <w:bCs/>
              <w:color w:val="000000" w:themeColor="text1"/>
              <w14:textFill>
                <w14:solidFill>
                  <w14:schemeClr w14:val="tx1"/>
                </w14:solidFill>
              </w14:textFill>
            </w:rPr>
          </w:pPr>
          <w:r>
            <w:rPr>
              <w:rFonts w:asciiTheme="minorHAnsi" w:hAnsiTheme="minorHAnsi" w:cstheme="minorHAnsi"/>
              <w:b/>
              <w:bCs/>
              <w:color w:val="000000" w:themeColor="text1"/>
              <w14:textFill>
                <w14:solidFill>
                  <w14:schemeClr w14:val="tx1"/>
                </w14:solidFill>
              </w14:textFill>
            </w:rPr>
            <w:t>Contents</w:t>
          </w:r>
        </w:p>
        <w:p w14:paraId="7261C236">
          <w:pPr>
            <w:pStyle w:val="34"/>
            <w:tabs>
              <w:tab w:val="right" w:leader="dot" w:pos="9418"/>
            </w:tabs>
            <w:spacing w:line="360" w:lineRule="auto"/>
          </w:pPr>
          <w:r>
            <w:fldChar w:fldCharType="begin"/>
          </w:r>
          <w:r>
            <w:instrText xml:space="preserve">TOC \o "1-4" \h \u </w:instrText>
          </w:r>
          <w:r>
            <w:fldChar w:fldCharType="separate"/>
          </w:r>
          <w:r>
            <w:fldChar w:fldCharType="begin"/>
          </w:r>
          <w:r>
            <w:instrText xml:space="preserve"> HYPERLINK \l _Toc3596 </w:instrText>
          </w:r>
          <w:r>
            <w:fldChar w:fldCharType="separate"/>
          </w:r>
          <w:r>
            <w:rPr>
              <w:vertAlign w:val="baseline"/>
            </w:rPr>
            <w:t xml:space="preserve">1. </w:t>
          </w:r>
          <w:r>
            <w:t>Introduction  </w:t>
          </w:r>
          <w:r>
            <w:tab/>
          </w:r>
          <w:r>
            <w:fldChar w:fldCharType="begin"/>
          </w:r>
          <w:r>
            <w:instrText xml:space="preserve"> PAGEREF _Toc3596 \h </w:instrText>
          </w:r>
          <w:r>
            <w:fldChar w:fldCharType="separate"/>
          </w:r>
          <w:r>
            <w:t>3</w:t>
          </w:r>
          <w:r>
            <w:fldChar w:fldCharType="end"/>
          </w:r>
          <w:r>
            <w:fldChar w:fldCharType="end"/>
          </w:r>
        </w:p>
        <w:p w14:paraId="07DAB3DB">
          <w:pPr>
            <w:pStyle w:val="34"/>
            <w:tabs>
              <w:tab w:val="right" w:leader="dot" w:pos="9418"/>
            </w:tabs>
            <w:spacing w:line="360" w:lineRule="auto"/>
          </w:pPr>
          <w:r>
            <w:fldChar w:fldCharType="begin"/>
          </w:r>
          <w:r>
            <w:instrText xml:space="preserve"> HYPERLINK \l _Toc29664 </w:instrText>
          </w:r>
          <w:r>
            <w:fldChar w:fldCharType="separate"/>
          </w:r>
          <w:r>
            <w:rPr>
              <w:vertAlign w:val="baseline"/>
            </w:rPr>
            <w:t xml:space="preserve">2. </w:t>
          </w:r>
          <w:r>
            <w:t>Purpose </w:t>
          </w:r>
          <w:r>
            <w:tab/>
          </w:r>
          <w:r>
            <w:fldChar w:fldCharType="begin"/>
          </w:r>
          <w:r>
            <w:instrText xml:space="preserve"> PAGEREF _Toc29664 \h </w:instrText>
          </w:r>
          <w:r>
            <w:fldChar w:fldCharType="separate"/>
          </w:r>
          <w:r>
            <w:t>3</w:t>
          </w:r>
          <w:r>
            <w:fldChar w:fldCharType="end"/>
          </w:r>
          <w:r>
            <w:fldChar w:fldCharType="end"/>
          </w:r>
        </w:p>
        <w:p w14:paraId="1EF28F4E">
          <w:pPr>
            <w:pStyle w:val="34"/>
            <w:tabs>
              <w:tab w:val="right" w:leader="dot" w:pos="9418"/>
            </w:tabs>
            <w:spacing w:line="360" w:lineRule="auto"/>
          </w:pPr>
          <w:r>
            <w:fldChar w:fldCharType="begin"/>
          </w:r>
          <w:r>
            <w:instrText xml:space="preserve"> HYPERLINK \l _Toc13593 </w:instrText>
          </w:r>
          <w:r>
            <w:fldChar w:fldCharType="separate"/>
          </w:r>
          <w:r>
            <w:rPr>
              <w:vertAlign w:val="baseline"/>
            </w:rPr>
            <w:t xml:space="preserve">3. </w:t>
          </w:r>
          <w:r>
            <w:t>Scope     </w:t>
          </w:r>
          <w:r>
            <w:tab/>
          </w:r>
          <w:r>
            <w:fldChar w:fldCharType="begin"/>
          </w:r>
          <w:r>
            <w:instrText xml:space="preserve"> PAGEREF _Toc13593 \h </w:instrText>
          </w:r>
          <w:r>
            <w:fldChar w:fldCharType="separate"/>
          </w:r>
          <w:r>
            <w:t>3</w:t>
          </w:r>
          <w:r>
            <w:fldChar w:fldCharType="end"/>
          </w:r>
          <w:r>
            <w:fldChar w:fldCharType="end"/>
          </w:r>
        </w:p>
        <w:p w14:paraId="6AFF2D91">
          <w:pPr>
            <w:pStyle w:val="34"/>
            <w:tabs>
              <w:tab w:val="right" w:leader="dot" w:pos="9418"/>
            </w:tabs>
            <w:spacing w:line="360" w:lineRule="auto"/>
          </w:pPr>
          <w:r>
            <w:fldChar w:fldCharType="begin"/>
          </w:r>
          <w:r>
            <w:instrText xml:space="preserve"> HYPERLINK \l _Toc21632 </w:instrText>
          </w:r>
          <w:r>
            <w:fldChar w:fldCharType="separate"/>
          </w:r>
          <w:r>
            <w:rPr>
              <w:rFonts w:hint="default" w:ascii="Arial" w:hAnsi="Arial" w:cs="Arial"/>
              <w:szCs w:val="20"/>
            </w:rPr>
            <w:t>Chức năng giỏ hàng sẽ bao gồm các tính năng chính như:</w:t>
          </w:r>
          <w:r>
            <w:tab/>
          </w:r>
          <w:r>
            <w:fldChar w:fldCharType="begin"/>
          </w:r>
          <w:r>
            <w:instrText xml:space="preserve"> PAGEREF _Toc21632 \h </w:instrText>
          </w:r>
          <w:r>
            <w:fldChar w:fldCharType="separate"/>
          </w:r>
          <w:r>
            <w:t>3</w:t>
          </w:r>
          <w:r>
            <w:fldChar w:fldCharType="end"/>
          </w:r>
          <w:r>
            <w:fldChar w:fldCharType="end"/>
          </w:r>
        </w:p>
        <w:p w14:paraId="202F369D">
          <w:pPr>
            <w:pStyle w:val="34"/>
            <w:tabs>
              <w:tab w:val="right" w:leader="dot" w:pos="9418"/>
            </w:tabs>
            <w:spacing w:line="360" w:lineRule="auto"/>
          </w:pPr>
          <w:r>
            <w:fldChar w:fldCharType="begin"/>
          </w:r>
          <w:r>
            <w:instrText xml:space="preserve"> HYPERLINK \l _Toc23431 </w:instrText>
          </w:r>
          <w:r>
            <w:fldChar w:fldCharType="separate"/>
          </w:r>
          <w:r>
            <w:rPr>
              <w:vertAlign w:val="baseline"/>
            </w:rPr>
            <w:t xml:space="preserve">4. </w:t>
          </w:r>
          <w:r>
            <w:t>Definitions, Acronyms and Abbreviations     </w:t>
          </w:r>
          <w:r>
            <w:tab/>
          </w:r>
          <w:r>
            <w:fldChar w:fldCharType="begin"/>
          </w:r>
          <w:r>
            <w:instrText xml:space="preserve"> PAGEREF _Toc23431 \h </w:instrText>
          </w:r>
          <w:r>
            <w:fldChar w:fldCharType="separate"/>
          </w:r>
          <w:r>
            <w:t>3</w:t>
          </w:r>
          <w:r>
            <w:fldChar w:fldCharType="end"/>
          </w:r>
          <w:r>
            <w:fldChar w:fldCharType="end"/>
          </w:r>
          <w:bookmarkStart w:id="44" w:name="_GoBack"/>
          <w:bookmarkEnd w:id="44"/>
        </w:p>
        <w:p w14:paraId="059C7ECA">
          <w:pPr>
            <w:pStyle w:val="34"/>
            <w:tabs>
              <w:tab w:val="right" w:leader="dot" w:pos="9418"/>
            </w:tabs>
            <w:spacing w:line="360" w:lineRule="auto"/>
          </w:pPr>
          <w:r>
            <w:fldChar w:fldCharType="begin"/>
          </w:r>
          <w:r>
            <w:instrText xml:space="preserve"> HYPERLINK \l _Toc11114 </w:instrText>
          </w:r>
          <w:r>
            <w:fldChar w:fldCharType="separate"/>
          </w:r>
          <w:r>
            <w:rPr>
              <w:vertAlign w:val="baseline"/>
            </w:rPr>
            <w:t xml:space="preserve">5. </w:t>
          </w:r>
          <w:r>
            <w:t>Overview</w:t>
          </w:r>
          <w:r>
            <w:tab/>
          </w:r>
          <w:r>
            <w:fldChar w:fldCharType="begin"/>
          </w:r>
          <w:r>
            <w:instrText xml:space="preserve"> PAGEREF _Toc11114 \h </w:instrText>
          </w:r>
          <w:r>
            <w:fldChar w:fldCharType="separate"/>
          </w:r>
          <w:r>
            <w:t>3</w:t>
          </w:r>
          <w:r>
            <w:fldChar w:fldCharType="end"/>
          </w:r>
          <w:r>
            <w:fldChar w:fldCharType="end"/>
          </w:r>
        </w:p>
        <w:p w14:paraId="53C89E40">
          <w:pPr>
            <w:pStyle w:val="35"/>
            <w:tabs>
              <w:tab w:val="right" w:leader="dot" w:pos="9418"/>
            </w:tabs>
            <w:spacing w:line="360" w:lineRule="auto"/>
            <w:ind w:left="0" w:leftChars="0" w:firstLine="720" w:firstLineChars="0"/>
          </w:pPr>
          <w:r>
            <w:fldChar w:fldCharType="begin"/>
          </w:r>
          <w:r>
            <w:instrText xml:space="preserve"> HYPERLINK \l _Toc3787 </w:instrText>
          </w:r>
          <w:r>
            <w:fldChar w:fldCharType="separate"/>
          </w:r>
          <w:r>
            <w:rPr>
              <w:vertAlign w:val="baseline"/>
            </w:rPr>
            <w:t xml:space="preserve">5.1 </w:t>
          </w:r>
          <w:r>
            <w:t>Use case diagram</w:t>
          </w:r>
          <w:r>
            <w:tab/>
          </w:r>
          <w:r>
            <w:fldChar w:fldCharType="begin"/>
          </w:r>
          <w:r>
            <w:instrText xml:space="preserve"> PAGEREF _Toc3787 \h </w:instrText>
          </w:r>
          <w:r>
            <w:fldChar w:fldCharType="separate"/>
          </w:r>
          <w:r>
            <w:t>3</w:t>
          </w:r>
          <w:r>
            <w:fldChar w:fldCharType="end"/>
          </w:r>
          <w:r>
            <w:fldChar w:fldCharType="end"/>
          </w:r>
        </w:p>
        <w:p w14:paraId="3F4C6938">
          <w:pPr>
            <w:pStyle w:val="35"/>
            <w:tabs>
              <w:tab w:val="right" w:leader="dot" w:pos="9418"/>
            </w:tabs>
            <w:spacing w:line="360" w:lineRule="auto"/>
            <w:ind w:left="0" w:leftChars="0" w:firstLine="720" w:firstLineChars="0"/>
          </w:pPr>
          <w:r>
            <w:fldChar w:fldCharType="begin"/>
          </w:r>
          <w:r>
            <w:instrText xml:space="preserve"> HYPERLINK \l _Toc9662 </w:instrText>
          </w:r>
          <w:r>
            <w:fldChar w:fldCharType="separate"/>
          </w:r>
          <w:r>
            <w:rPr>
              <w:vertAlign w:val="baseline"/>
            </w:rPr>
            <w:t xml:space="preserve">5.2 </w:t>
          </w:r>
          <w:r>
            <w:t>Entity relationship diagram</w:t>
          </w:r>
          <w:r>
            <w:tab/>
          </w:r>
          <w:r>
            <w:fldChar w:fldCharType="begin"/>
          </w:r>
          <w:r>
            <w:instrText xml:space="preserve"> PAGEREF _Toc9662 \h </w:instrText>
          </w:r>
          <w:r>
            <w:fldChar w:fldCharType="separate"/>
          </w:r>
          <w:r>
            <w:t>3</w:t>
          </w:r>
          <w:r>
            <w:fldChar w:fldCharType="end"/>
          </w:r>
          <w:r>
            <w:fldChar w:fldCharType="end"/>
          </w:r>
        </w:p>
        <w:p w14:paraId="482CA1F3">
          <w:pPr>
            <w:pStyle w:val="34"/>
            <w:tabs>
              <w:tab w:val="right" w:leader="dot" w:pos="9418"/>
            </w:tabs>
            <w:spacing w:line="360" w:lineRule="auto"/>
          </w:pPr>
          <w:r>
            <w:fldChar w:fldCharType="begin"/>
          </w:r>
          <w:r>
            <w:instrText xml:space="preserve"> HYPERLINK \l _Toc12051 </w:instrText>
          </w:r>
          <w:r>
            <w:fldChar w:fldCharType="separate"/>
          </w:r>
          <w:r>
            <w:rPr>
              <w:vertAlign w:val="baseline"/>
            </w:rPr>
            <w:t xml:space="preserve">6. </w:t>
          </w:r>
          <w:r>
            <w:t>Functionality Requirements</w:t>
          </w:r>
          <w:r>
            <w:tab/>
          </w:r>
          <w:r>
            <w:fldChar w:fldCharType="begin"/>
          </w:r>
          <w:r>
            <w:instrText xml:space="preserve"> PAGEREF _Toc12051 \h </w:instrText>
          </w:r>
          <w:r>
            <w:fldChar w:fldCharType="separate"/>
          </w:r>
          <w:r>
            <w:t>3</w:t>
          </w:r>
          <w:r>
            <w:fldChar w:fldCharType="end"/>
          </w:r>
          <w:r>
            <w:fldChar w:fldCharType="end"/>
          </w:r>
        </w:p>
        <w:p w14:paraId="669275C2">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_Toc13368 </w:instrText>
          </w:r>
          <w:r>
            <w:rPr>
              <w:b/>
              <w:bCs/>
            </w:rPr>
            <w:fldChar w:fldCharType="separate"/>
          </w:r>
          <w:r>
            <w:rPr>
              <w:rFonts w:hint="default"/>
              <w:b/>
              <w:bCs/>
              <w:lang w:val="vi-VN"/>
            </w:rPr>
            <w:t xml:space="preserve">6.1 </w:t>
          </w:r>
          <w:r>
            <w:rPr>
              <w:b/>
              <w:bCs/>
            </w:rPr>
            <w:t>Thêm sản phẩm vào giỏ hàng</w:t>
          </w:r>
          <w:r>
            <w:rPr>
              <w:b/>
              <w:bCs/>
            </w:rPr>
            <w:tab/>
          </w:r>
          <w:r>
            <w:rPr>
              <w:b/>
              <w:bCs/>
            </w:rPr>
            <w:fldChar w:fldCharType="begin"/>
          </w:r>
          <w:r>
            <w:rPr>
              <w:b/>
              <w:bCs/>
            </w:rPr>
            <w:instrText xml:space="preserve"> PAGEREF _Toc13368 \h </w:instrText>
          </w:r>
          <w:r>
            <w:rPr>
              <w:b/>
              <w:bCs/>
            </w:rPr>
            <w:fldChar w:fldCharType="separate"/>
          </w:r>
          <w:r>
            <w:rPr>
              <w:b/>
              <w:bCs/>
            </w:rPr>
            <w:t>3</w:t>
          </w:r>
          <w:r>
            <w:rPr>
              <w:b/>
              <w:bCs/>
            </w:rPr>
            <w:fldChar w:fldCharType="end"/>
          </w:r>
          <w:r>
            <w:rPr>
              <w:b/>
              <w:bCs/>
            </w:rPr>
            <w:fldChar w:fldCharType="end"/>
          </w:r>
        </w:p>
        <w:p w14:paraId="4132B94E">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_Toc24146 </w:instrText>
          </w:r>
          <w:r>
            <w:rPr>
              <w:b/>
              <w:bCs/>
            </w:rPr>
            <w:fldChar w:fldCharType="separate"/>
          </w:r>
          <w:r>
            <w:rPr>
              <w:b/>
              <w:bCs/>
            </w:rPr>
            <w:t>6.2 Xem giỏ hàng</w:t>
          </w:r>
          <w:r>
            <w:rPr>
              <w:b/>
              <w:bCs/>
            </w:rPr>
            <w:tab/>
          </w:r>
          <w:r>
            <w:rPr>
              <w:b/>
              <w:bCs/>
            </w:rPr>
            <w:fldChar w:fldCharType="begin"/>
          </w:r>
          <w:r>
            <w:rPr>
              <w:b/>
              <w:bCs/>
            </w:rPr>
            <w:instrText xml:space="preserve"> PAGEREF _Toc24146 \h </w:instrText>
          </w:r>
          <w:r>
            <w:rPr>
              <w:b/>
              <w:bCs/>
            </w:rPr>
            <w:fldChar w:fldCharType="separate"/>
          </w:r>
          <w:r>
            <w:rPr>
              <w:b/>
              <w:bCs/>
            </w:rPr>
            <w:t>4</w:t>
          </w:r>
          <w:r>
            <w:rPr>
              <w:b/>
              <w:bCs/>
            </w:rPr>
            <w:fldChar w:fldCharType="end"/>
          </w:r>
          <w:r>
            <w:rPr>
              <w:b/>
              <w:bCs/>
            </w:rPr>
            <w:fldChar w:fldCharType="end"/>
          </w:r>
        </w:p>
        <w:p w14:paraId="17175214">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_Toc7322 </w:instrText>
          </w:r>
          <w:r>
            <w:rPr>
              <w:b/>
              <w:bCs/>
            </w:rPr>
            <w:fldChar w:fldCharType="separate"/>
          </w:r>
          <w:r>
            <w:rPr>
              <w:b/>
              <w:bCs/>
            </w:rPr>
            <w:t>6.3 Chỉnh sửa giỏ hàng</w:t>
          </w:r>
          <w:r>
            <w:rPr>
              <w:b/>
              <w:bCs/>
            </w:rPr>
            <w:tab/>
          </w:r>
          <w:r>
            <w:rPr>
              <w:b/>
              <w:bCs/>
            </w:rPr>
            <w:fldChar w:fldCharType="begin"/>
          </w:r>
          <w:r>
            <w:rPr>
              <w:b/>
              <w:bCs/>
            </w:rPr>
            <w:instrText xml:space="preserve"> PAGEREF _Toc7322 \h </w:instrText>
          </w:r>
          <w:r>
            <w:rPr>
              <w:b/>
              <w:bCs/>
            </w:rPr>
            <w:fldChar w:fldCharType="separate"/>
          </w:r>
          <w:r>
            <w:rPr>
              <w:b/>
              <w:bCs/>
            </w:rPr>
            <w:t>4</w:t>
          </w:r>
          <w:r>
            <w:rPr>
              <w:b/>
              <w:bCs/>
            </w:rPr>
            <w:fldChar w:fldCharType="end"/>
          </w:r>
          <w:r>
            <w:rPr>
              <w:b/>
              <w:bCs/>
            </w:rPr>
            <w:fldChar w:fldCharType="end"/>
          </w:r>
        </w:p>
        <w:p w14:paraId="04379137">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_Toc12398 </w:instrText>
          </w:r>
          <w:r>
            <w:rPr>
              <w:b/>
              <w:bCs/>
            </w:rPr>
            <w:fldChar w:fldCharType="separate"/>
          </w:r>
          <w:r>
            <w:rPr>
              <w:b/>
              <w:bCs/>
            </w:rPr>
            <w:t>6.4 Lưu giỏ hàng</w:t>
          </w:r>
          <w:r>
            <w:rPr>
              <w:b/>
              <w:bCs/>
            </w:rPr>
            <w:tab/>
          </w:r>
          <w:r>
            <w:rPr>
              <w:b/>
              <w:bCs/>
            </w:rPr>
            <w:fldChar w:fldCharType="begin"/>
          </w:r>
          <w:r>
            <w:rPr>
              <w:b/>
              <w:bCs/>
            </w:rPr>
            <w:instrText xml:space="preserve"> PAGEREF _Toc12398 \h </w:instrText>
          </w:r>
          <w:r>
            <w:rPr>
              <w:b/>
              <w:bCs/>
            </w:rPr>
            <w:fldChar w:fldCharType="separate"/>
          </w:r>
          <w:r>
            <w:rPr>
              <w:b/>
              <w:bCs/>
            </w:rPr>
            <w:t>4</w:t>
          </w:r>
          <w:r>
            <w:rPr>
              <w:b/>
              <w:bCs/>
            </w:rPr>
            <w:fldChar w:fldCharType="end"/>
          </w:r>
          <w:r>
            <w:rPr>
              <w:b/>
              <w:bCs/>
            </w:rPr>
            <w:fldChar w:fldCharType="end"/>
          </w:r>
        </w:p>
        <w:p w14:paraId="2444F5F0">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_Toc15257 </w:instrText>
          </w:r>
          <w:r>
            <w:rPr>
              <w:b/>
              <w:bCs/>
            </w:rPr>
            <w:fldChar w:fldCharType="separate"/>
          </w:r>
          <w:r>
            <w:rPr>
              <w:b/>
              <w:bCs/>
            </w:rPr>
            <w:t>6.5 Điều hướng đến trang thanh toán</w:t>
          </w:r>
          <w:r>
            <w:rPr>
              <w:b/>
              <w:bCs/>
            </w:rPr>
            <w:tab/>
          </w:r>
          <w:r>
            <w:rPr>
              <w:b/>
              <w:bCs/>
            </w:rPr>
            <w:fldChar w:fldCharType="begin"/>
          </w:r>
          <w:r>
            <w:rPr>
              <w:b/>
              <w:bCs/>
            </w:rPr>
            <w:instrText xml:space="preserve"> PAGEREF _Toc15257 \h </w:instrText>
          </w:r>
          <w:r>
            <w:rPr>
              <w:b/>
              <w:bCs/>
            </w:rPr>
            <w:fldChar w:fldCharType="separate"/>
          </w:r>
          <w:r>
            <w:rPr>
              <w:b/>
              <w:bCs/>
            </w:rPr>
            <w:t>4</w:t>
          </w:r>
          <w:r>
            <w:rPr>
              <w:b/>
              <w:bCs/>
            </w:rPr>
            <w:fldChar w:fldCharType="end"/>
          </w:r>
          <w:r>
            <w:rPr>
              <w:b/>
              <w:bCs/>
            </w:rPr>
            <w:fldChar w:fldCharType="end"/>
          </w:r>
        </w:p>
        <w:p w14:paraId="170111C5">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_Toc28173 </w:instrText>
          </w:r>
          <w:r>
            <w:rPr>
              <w:b/>
              <w:bCs/>
            </w:rPr>
            <w:fldChar w:fldCharType="separate"/>
          </w:r>
          <w:r>
            <w:rPr>
              <w:b/>
              <w:bCs/>
            </w:rPr>
            <w:t>6.6 Thông báo khuyến mãi</w:t>
          </w:r>
          <w:r>
            <w:rPr>
              <w:b/>
              <w:bCs/>
            </w:rPr>
            <w:tab/>
          </w:r>
          <w:r>
            <w:rPr>
              <w:b/>
              <w:bCs/>
            </w:rPr>
            <w:fldChar w:fldCharType="begin"/>
          </w:r>
          <w:r>
            <w:rPr>
              <w:b/>
              <w:bCs/>
            </w:rPr>
            <w:instrText xml:space="preserve"> PAGEREF _Toc28173 \h </w:instrText>
          </w:r>
          <w:r>
            <w:rPr>
              <w:b/>
              <w:bCs/>
            </w:rPr>
            <w:fldChar w:fldCharType="separate"/>
          </w:r>
          <w:r>
            <w:rPr>
              <w:b/>
              <w:bCs/>
            </w:rPr>
            <w:t>4</w:t>
          </w:r>
          <w:r>
            <w:rPr>
              <w:b/>
              <w:bCs/>
            </w:rPr>
            <w:fldChar w:fldCharType="end"/>
          </w:r>
          <w:r>
            <w:rPr>
              <w:b/>
              <w:bCs/>
            </w:rPr>
            <w:fldChar w:fldCharType="end"/>
          </w:r>
        </w:p>
        <w:p w14:paraId="04F80E1B">
          <w:pPr>
            <w:pStyle w:val="37"/>
            <w:tabs>
              <w:tab w:val="right" w:leader="dot" w:pos="9418"/>
            </w:tabs>
            <w:spacing w:line="360" w:lineRule="auto"/>
            <w:ind w:left="0" w:leftChars="0" w:firstLine="720" w:firstLineChars="0"/>
            <w:rPr>
              <w:b/>
              <w:bCs/>
            </w:rPr>
          </w:pPr>
          <w:r>
            <w:rPr>
              <w:b/>
              <w:bCs/>
            </w:rPr>
            <w:fldChar w:fldCharType="begin"/>
          </w:r>
          <w:r>
            <w:rPr>
              <w:b/>
              <w:bCs/>
            </w:rPr>
            <w:instrText xml:space="preserve"> HYPERLINK \l _Toc8966 </w:instrText>
          </w:r>
          <w:r>
            <w:rPr>
              <w:b/>
              <w:bCs/>
            </w:rPr>
            <w:fldChar w:fldCharType="separate"/>
          </w:r>
          <w:r>
            <w:rPr>
              <w:b/>
              <w:bCs/>
            </w:rPr>
            <w:t>6.7 Tính toán tổng giá trị đơn hàng</w:t>
          </w:r>
          <w:r>
            <w:rPr>
              <w:b/>
              <w:bCs/>
            </w:rPr>
            <w:tab/>
          </w:r>
          <w:r>
            <w:rPr>
              <w:b/>
              <w:bCs/>
            </w:rPr>
            <w:fldChar w:fldCharType="begin"/>
          </w:r>
          <w:r>
            <w:rPr>
              <w:b/>
              <w:bCs/>
            </w:rPr>
            <w:instrText xml:space="preserve"> PAGEREF _Toc8966 \h </w:instrText>
          </w:r>
          <w:r>
            <w:rPr>
              <w:b/>
              <w:bCs/>
            </w:rPr>
            <w:fldChar w:fldCharType="separate"/>
          </w:r>
          <w:r>
            <w:rPr>
              <w:b/>
              <w:bCs/>
            </w:rPr>
            <w:t>4</w:t>
          </w:r>
          <w:r>
            <w:rPr>
              <w:b/>
              <w:bCs/>
            </w:rPr>
            <w:fldChar w:fldCharType="end"/>
          </w:r>
          <w:r>
            <w:rPr>
              <w:b/>
              <w:bCs/>
            </w:rPr>
            <w:fldChar w:fldCharType="end"/>
          </w:r>
        </w:p>
        <w:p w14:paraId="305A3E22">
          <w:pPr>
            <w:spacing w:line="360" w:lineRule="auto"/>
          </w:pPr>
          <w:r>
            <w:fldChar w:fldCharType="end"/>
          </w:r>
        </w:p>
        <w:p w14:paraId="4D42D5B2"/>
      </w:sdtContent>
    </w:sdt>
    <w:p w14:paraId="017F4ADE">
      <w:pPr>
        <w:rPr>
          <w:b/>
          <w:color w:val="000000" w:themeColor="text1"/>
          <w:sz w:val="24"/>
          <w14:textFill>
            <w14:solidFill>
              <w14:schemeClr w14:val="tx1"/>
            </w14:solidFill>
          </w14:textFill>
        </w:rPr>
      </w:pPr>
      <w:r>
        <w:br w:type="page"/>
      </w:r>
    </w:p>
    <w:p w14:paraId="179C56D2">
      <w:pPr>
        <w:pStyle w:val="2"/>
        <w:numPr>
          <w:ilvl w:val="0"/>
          <w:numId w:val="8"/>
        </w:numPr>
      </w:pPr>
      <w:bookmarkStart w:id="0" w:name="_Toc24165"/>
      <w:bookmarkStart w:id="1" w:name="_Toc3596"/>
      <w:r>
        <w:fldChar w:fldCharType="begin"/>
      </w:r>
      <w:r>
        <w:instrText xml:space="preserve"> HYPERLINK "about:blank" \h </w:instrText>
      </w:r>
      <w:r>
        <w:fldChar w:fldCharType="separate"/>
      </w:r>
      <w:bookmarkStart w:id="2" w:name="_Toc179808551"/>
      <w:r>
        <w:t>Introduction</w:t>
      </w:r>
      <w:bookmarkEnd w:id="2"/>
      <w:r>
        <w:fldChar w:fldCharType="end"/>
      </w:r>
      <w:r>
        <w:t>  </w:t>
      </w:r>
      <w:bookmarkEnd w:id="0"/>
      <w:bookmarkEnd w:id="1"/>
    </w:p>
    <w:p w14:paraId="321118B9">
      <w:pPr>
        <w:ind w:left="0" w:leftChars="0" w:firstLine="600" w:firstLineChars="300"/>
        <w:rPr>
          <w:rFonts w:hint="default"/>
          <w:lang w:val="vi-VN"/>
        </w:rPr>
      </w:pPr>
      <w:r>
        <w:rPr>
          <w:rFonts w:hint="default"/>
          <w:lang w:val="vi-VN"/>
        </w:rPr>
        <w:t>Giỏ hàng là một trong những chức năng quan trọng trên trang web thương mại điện tử tiki.vn, giúp người dùng dễ dàng quản lý các sản phẩm mà họ muốn mua trước khi tiến hành thanh toán. Chức năng này không chỉ mang lại sự thuận tiện mà còn cải thiện trải nghiệm mua sắm trực tuyến cho người dùng.</w:t>
      </w:r>
    </w:p>
    <w:p w14:paraId="27D27602">
      <w:pPr>
        <w:pStyle w:val="2"/>
        <w:numPr>
          <w:ilvl w:val="0"/>
          <w:numId w:val="8"/>
        </w:numPr>
      </w:pPr>
      <w:bookmarkStart w:id="3" w:name="_Toc24049"/>
      <w:bookmarkStart w:id="4" w:name="_Toc29664"/>
      <w:r>
        <w:fldChar w:fldCharType="begin"/>
      </w:r>
      <w:r>
        <w:instrText xml:space="preserve"> HYPERLINK "about:blank" \h </w:instrText>
      </w:r>
      <w:r>
        <w:fldChar w:fldCharType="separate"/>
      </w:r>
      <w:bookmarkStart w:id="5" w:name="_Toc179808552"/>
      <w:r>
        <w:t>Purpose</w:t>
      </w:r>
      <w:bookmarkEnd w:id="5"/>
      <w:r>
        <w:fldChar w:fldCharType="end"/>
      </w:r>
      <w:r>
        <w:t> </w:t>
      </w:r>
      <w:bookmarkEnd w:id="3"/>
      <w:bookmarkEnd w:id="4"/>
    </w:p>
    <w:p w14:paraId="541290D1">
      <w:pPr>
        <w:ind w:left="0" w:leftChars="0" w:firstLine="600" w:firstLineChars="300"/>
      </w:pPr>
      <w:r>
        <w:rPr>
          <w:rFonts w:hint="default" w:ascii="Arial" w:hAnsi="Arial" w:eastAsia="SimSun" w:cs="Arial"/>
          <w:sz w:val="20"/>
          <w:szCs w:val="20"/>
        </w:rPr>
        <w:t>Mục đích của tài liệu này là mô tả các yêu cầu chức năng và phi chức năng cho chức năng giỏ hàng của tiki.vn. Tài liệu sẽ cung cấp thông tin chi tiết về cách thức hoạt động của giỏ hàng, các tương tác của người dùng, và các yêu cầu cần thiết để đảm bảo chức năng này hoạt động hiệu quả và đáp ứng nhu cầu của người dùng.</w:t>
      </w:r>
    </w:p>
    <w:p w14:paraId="0CB71C3B">
      <w:pPr>
        <w:pStyle w:val="2"/>
        <w:numPr>
          <w:ilvl w:val="0"/>
          <w:numId w:val="8"/>
        </w:numPr>
      </w:pPr>
      <w:bookmarkStart w:id="6" w:name="_Toc13205"/>
      <w:bookmarkStart w:id="7" w:name="_Toc13593"/>
      <w:r>
        <w:fldChar w:fldCharType="begin"/>
      </w:r>
      <w:r>
        <w:instrText xml:space="preserve"> HYPERLINK "about:blank" \h </w:instrText>
      </w:r>
      <w:r>
        <w:fldChar w:fldCharType="separate"/>
      </w:r>
      <w:bookmarkStart w:id="8" w:name="_Toc179808553"/>
      <w:r>
        <w:t>Scope</w:t>
      </w:r>
      <w:bookmarkEnd w:id="8"/>
      <w:r>
        <w:fldChar w:fldCharType="end"/>
      </w:r>
      <w:r>
        <w:t>     </w:t>
      </w:r>
      <w:bookmarkEnd w:id="6"/>
      <w:bookmarkEnd w:id="7"/>
    </w:p>
    <w:p w14:paraId="4F8D2E83">
      <w:pPr>
        <w:pStyle w:val="28"/>
        <w:keepNext w:val="0"/>
        <w:keepLines w:val="0"/>
        <w:widowControl/>
        <w:suppressLineNumbers w:val="0"/>
        <w:ind w:left="0" w:leftChars="0" w:firstLine="600" w:firstLineChars="300"/>
        <w:rPr>
          <w:rFonts w:hint="default" w:ascii="Arial" w:hAnsi="Arial" w:cs="Arial"/>
          <w:sz w:val="20"/>
          <w:szCs w:val="20"/>
        </w:rPr>
      </w:pPr>
      <w:bookmarkStart w:id="9" w:name="_Toc14594"/>
      <w:bookmarkStart w:id="10" w:name="_Toc21632"/>
      <w:r>
        <w:rPr>
          <w:rFonts w:hint="default" w:ascii="Arial" w:hAnsi="Arial" w:cs="Arial"/>
          <w:sz w:val="20"/>
          <w:szCs w:val="20"/>
        </w:rPr>
        <w:t>Chức năng giỏ hàng sẽ bao gồm các tính năng chính như:</w:t>
      </w:r>
      <w:bookmarkEnd w:id="9"/>
      <w:bookmarkEnd w:id="10"/>
    </w:p>
    <w:p w14:paraId="45C48218">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Thêm sản phẩm vào giỏ hàng.</w:t>
      </w:r>
    </w:p>
    <w:p w14:paraId="295E8E46">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Xem và chỉnh sửa giỏ hàng (thay đổi số lượng, xóa sản phẩm).</w:t>
      </w:r>
    </w:p>
    <w:p w14:paraId="7912EA64">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Tính toán tổng giá trị đơn hàng.</w:t>
      </w:r>
    </w:p>
    <w:p w14:paraId="00AC4747">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Lưu giỏ hàng cho các phiên truy cập sau.</w:t>
      </w:r>
    </w:p>
    <w:p w14:paraId="43E0F8CF">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Điều hướng đến trang thanh toán từ giỏ hàng.</w:t>
      </w:r>
    </w:p>
    <w:p w14:paraId="21BEE9FF">
      <w:pPr>
        <w:keepNext w:val="0"/>
        <w:keepLines w:val="0"/>
        <w:widowControl/>
        <w:numPr>
          <w:ilvl w:val="0"/>
          <w:numId w:val="9"/>
        </w:numPr>
        <w:suppressLineNumbers w:val="0"/>
        <w:spacing w:before="0" w:beforeAutospacing="1" w:after="0" w:afterAutospacing="1"/>
        <w:ind w:left="0" w:leftChars="0" w:firstLine="600" w:firstLineChars="300"/>
        <w:rPr>
          <w:rFonts w:hint="default" w:ascii="Arial" w:hAnsi="Arial" w:cs="Arial"/>
          <w:sz w:val="20"/>
          <w:szCs w:val="20"/>
        </w:rPr>
      </w:pPr>
      <w:r>
        <w:rPr>
          <w:rFonts w:hint="default" w:ascii="Arial" w:hAnsi="Arial" w:cs="Arial"/>
          <w:sz w:val="20"/>
          <w:szCs w:val="20"/>
        </w:rPr>
        <w:t>Thông báo cho người dùng về các khuyến mãi hoặc sản phẩm liên quan trong giỏ hàng.</w:t>
      </w:r>
    </w:p>
    <w:p w14:paraId="56CEDC3B">
      <w:pPr>
        <w:pStyle w:val="2"/>
        <w:numPr>
          <w:ilvl w:val="0"/>
          <w:numId w:val="8"/>
        </w:numPr>
      </w:pPr>
      <w:bookmarkStart w:id="11" w:name="_Toc19484"/>
      <w:bookmarkStart w:id="12" w:name="_Toc23431"/>
      <w:r>
        <w:fldChar w:fldCharType="begin"/>
      </w:r>
      <w:r>
        <w:instrText xml:space="preserve"> HYPERLINK "about:blank" \h </w:instrText>
      </w:r>
      <w:r>
        <w:fldChar w:fldCharType="separate"/>
      </w:r>
      <w:bookmarkStart w:id="13" w:name="_Toc179808554"/>
      <w:r>
        <w:t>Definitions, Acronyms and Abbreviations</w:t>
      </w:r>
      <w:bookmarkEnd w:id="13"/>
      <w:r>
        <w:fldChar w:fldCharType="end"/>
      </w:r>
      <w:r>
        <w:t>     </w:t>
      </w:r>
      <w:bookmarkEnd w:id="11"/>
      <w:bookmarkEnd w:id="12"/>
    </w:p>
    <w:p w14:paraId="58E3A98F">
      <w:pPr>
        <w:spacing w:line="360" w:lineRule="auto"/>
        <w:jc w:val="both"/>
        <w:rPr>
          <w:lang w:val="en-US"/>
        </w:rPr>
      </w:pPr>
      <w:r>
        <w:t xml:space="preserve"> </w:t>
      </w:r>
      <w:r>
        <w:tab/>
      </w:r>
      <w:r>
        <w:rPr>
          <w:lang w:val="en-US"/>
        </w:rPr>
        <w:t>N/A</w:t>
      </w:r>
    </w:p>
    <w:p w14:paraId="30ECC2E5">
      <w:pPr>
        <w:pStyle w:val="2"/>
        <w:numPr>
          <w:ilvl w:val="0"/>
          <w:numId w:val="8"/>
        </w:numPr>
      </w:pPr>
      <w:bookmarkStart w:id="14" w:name="_heading=h.6647a8mpr5bz" w:colFirst="0" w:colLast="0"/>
      <w:bookmarkEnd w:id="14"/>
      <w:bookmarkStart w:id="15" w:name="_Toc179808555"/>
      <w:bookmarkStart w:id="16" w:name="_Toc17760"/>
      <w:bookmarkStart w:id="17" w:name="_Toc11114"/>
      <w:r>
        <w:t>Overview</w:t>
      </w:r>
      <w:bookmarkEnd w:id="15"/>
      <w:bookmarkEnd w:id="16"/>
      <w:bookmarkEnd w:id="17"/>
    </w:p>
    <w:p w14:paraId="3833C67E">
      <w:pPr>
        <w:ind w:left="0" w:leftChars="0" w:firstLine="600" w:firstLineChars="300"/>
        <w:jc w:val="both"/>
        <w:rPr>
          <w:rFonts w:hint="default" w:ascii="Arial" w:hAnsi="Arial" w:cs="Arial"/>
          <w:sz w:val="20"/>
          <w:szCs w:val="20"/>
        </w:rPr>
      </w:pPr>
      <w:r>
        <w:rPr>
          <w:rFonts w:hint="default" w:ascii="Arial" w:hAnsi="Arial" w:eastAsia="SimSun" w:cs="Arial"/>
          <w:sz w:val="20"/>
          <w:szCs w:val="20"/>
        </w:rPr>
        <w:t>Tài liệu SRS này sẽ cung cấp cái nhìn tổng quan về các yêu cầu chức năng và phi chức năng cho giỏ hàng. Nó sẽ được chia thành các phần chính, bao gồm yêu cầu chức năng, yêu cầu phi chức năng, các trường hợp sử dụng, và các tiêu chuẩn kiểm thử. Mỗi phần sẽ được mô tả chi tiết nhằm đảm bảo rằng đội ngũ phát triển và các bên liên quan đều hiểu rõ về yêu cầu và mong đợi đối với chức năng giỏ hàng.</w:t>
      </w:r>
    </w:p>
    <w:p w14:paraId="05FD8CE8">
      <w:pPr>
        <w:pStyle w:val="3"/>
        <w:numPr>
          <w:ilvl w:val="1"/>
          <w:numId w:val="8"/>
        </w:numPr>
      </w:pPr>
      <w:bookmarkStart w:id="18" w:name="_heading=h.yw8azpvk9sk0" w:colFirst="0" w:colLast="0"/>
      <w:bookmarkEnd w:id="18"/>
      <w:bookmarkStart w:id="19" w:name="_Toc179808556"/>
      <w:bookmarkStart w:id="20" w:name="_Toc11213"/>
      <w:bookmarkStart w:id="21" w:name="_Toc3787"/>
      <w:r>
        <w:t>Use case diagram</w:t>
      </w:r>
      <w:bookmarkEnd w:id="19"/>
      <w:bookmarkEnd w:id="20"/>
      <w:bookmarkEnd w:id="21"/>
    </w:p>
    <w:p w14:paraId="04DA1DF5">
      <w:pPr>
        <w:pStyle w:val="92"/>
        <w:ind w:leftChars="0" w:firstLine="720" w:firstLineChars="0"/>
        <w:outlineLvl w:val="9"/>
      </w:pPr>
      <w:r>
        <w:t>N/A</w:t>
      </w:r>
    </w:p>
    <w:p w14:paraId="6B135F38">
      <w:pPr>
        <w:pStyle w:val="3"/>
        <w:numPr>
          <w:ilvl w:val="1"/>
          <w:numId w:val="8"/>
        </w:numPr>
      </w:pPr>
      <w:bookmarkStart w:id="22" w:name="_heading=h.wbwhrmim23pq" w:colFirst="0" w:colLast="0"/>
      <w:bookmarkEnd w:id="22"/>
      <w:bookmarkStart w:id="23" w:name="_Toc179808557"/>
      <w:bookmarkStart w:id="24" w:name="_Toc1031"/>
      <w:bookmarkStart w:id="25" w:name="_Toc9662"/>
      <w:r>
        <w:t>Entity relationship diagram</w:t>
      </w:r>
      <w:bookmarkEnd w:id="23"/>
      <w:bookmarkEnd w:id="24"/>
      <w:bookmarkEnd w:id="25"/>
    </w:p>
    <w:p w14:paraId="71CDD2D1">
      <w:pPr>
        <w:pStyle w:val="92"/>
        <w:ind w:leftChars="0" w:firstLine="720" w:firstLineChars="0"/>
        <w:outlineLvl w:val="9"/>
      </w:pPr>
      <w:r>
        <w:t>N/A</w:t>
      </w:r>
    </w:p>
    <w:p w14:paraId="6138D75C">
      <w:pPr>
        <w:pStyle w:val="2"/>
        <w:numPr>
          <w:ilvl w:val="0"/>
          <w:numId w:val="8"/>
        </w:numPr>
      </w:pPr>
      <w:bookmarkStart w:id="26" w:name="_Toc179808558"/>
      <w:bookmarkStart w:id="27" w:name="_Toc4680"/>
      <w:bookmarkStart w:id="28" w:name="_Toc12051"/>
      <w:r>
        <w:t>Functionality Requirements</w:t>
      </w:r>
      <w:bookmarkEnd w:id="26"/>
      <w:bookmarkEnd w:id="27"/>
      <w:bookmarkEnd w:id="28"/>
    </w:p>
    <w:p w14:paraId="5428663D">
      <w:pPr>
        <w:spacing w:line="360" w:lineRule="auto"/>
        <w:ind w:left="14" w:firstLine="554"/>
        <w:jc w:val="both"/>
        <w:rPr>
          <w:rFonts w:hint="default"/>
          <w:lang w:val="vi-VN"/>
        </w:rPr>
      </w:pPr>
      <w:r>
        <w:rPr>
          <w:u w:val="single"/>
        </w:rPr>
        <w:t>Người thực hiện:</w:t>
      </w:r>
      <w:r>
        <w:t xml:space="preserve"> </w:t>
      </w:r>
      <w:r>
        <w:rPr>
          <w:rFonts w:hint="default"/>
          <w:lang w:val="vi-VN"/>
        </w:rPr>
        <w:t>Ngô Quang Hiếu</w:t>
      </w:r>
    </w:p>
    <w:p w14:paraId="6849D588"/>
    <w:p w14:paraId="2547DBE0">
      <w:pPr>
        <w:pStyle w:val="5"/>
        <w:keepNext w:val="0"/>
        <w:keepLines w:val="0"/>
        <w:widowControl/>
        <w:suppressLineNumbers w:val="0"/>
      </w:pPr>
      <w:bookmarkStart w:id="29" w:name="_Toc13923"/>
      <w:bookmarkStart w:id="30" w:name="_Toc13368"/>
      <w:r>
        <w:rPr>
          <w:rFonts w:hint="default"/>
          <w:lang w:val="vi-VN"/>
        </w:rPr>
        <w:t xml:space="preserve">6.1 </w:t>
      </w:r>
      <w:r>
        <w:t>Thêm sản phẩm vào giỏ hàng</w:t>
      </w:r>
      <w:bookmarkEnd w:id="29"/>
      <w:bookmarkEnd w:id="30"/>
    </w:p>
    <w:p w14:paraId="69326D85">
      <w:pPr>
        <w:keepNext w:val="0"/>
        <w:keepLines w:val="0"/>
        <w:widowControl/>
        <w:numPr>
          <w:ilvl w:val="0"/>
          <w:numId w:val="10"/>
        </w:numPr>
        <w:suppressLineNumbers w:val="0"/>
        <w:spacing w:before="0" w:beforeAutospacing="1" w:after="0" w:afterAutospacing="1"/>
        <w:ind w:left="720" w:hanging="360"/>
      </w:pPr>
      <w:r>
        <w:rPr>
          <w:rStyle w:val="30"/>
        </w:rPr>
        <w:t>Mô tả</w:t>
      </w:r>
      <w:r>
        <w:t>: Người dùng có thể thêm sản phẩm vào giỏ hàng từ trang sản phẩm.</w:t>
      </w:r>
    </w:p>
    <w:p w14:paraId="6D370D49">
      <w:pPr>
        <w:keepNext w:val="0"/>
        <w:keepLines w:val="0"/>
        <w:widowControl/>
        <w:numPr>
          <w:ilvl w:val="0"/>
          <w:numId w:val="10"/>
        </w:numPr>
        <w:suppressLineNumbers w:val="0"/>
        <w:spacing w:before="0" w:beforeAutospacing="1" w:after="0" w:afterAutospacing="1"/>
        <w:ind w:left="720" w:hanging="360"/>
      </w:pPr>
      <w:r>
        <w:rPr>
          <w:rStyle w:val="30"/>
        </w:rPr>
        <w:t>Yêu cầu</w:t>
      </w:r>
      <w:r>
        <w:t xml:space="preserve">: </w:t>
      </w:r>
    </w:p>
    <w:p w14:paraId="2D8572D9">
      <w:pPr>
        <w:keepNext w:val="0"/>
        <w:keepLines w:val="0"/>
        <w:widowControl/>
        <w:numPr>
          <w:ilvl w:val="1"/>
          <w:numId w:val="10"/>
        </w:numPr>
        <w:suppressLineNumbers w:val="0"/>
        <w:spacing w:before="0" w:beforeAutospacing="1" w:after="0" w:afterAutospacing="1"/>
        <w:ind w:left="1440" w:hanging="360"/>
      </w:pPr>
      <w:r>
        <w:t>Hệ thống phải cho phép người dùng chọn số lượng sản phẩm trước khi thêm vào giỏ hàng.</w:t>
      </w:r>
    </w:p>
    <w:p w14:paraId="2715C418">
      <w:pPr>
        <w:keepNext w:val="0"/>
        <w:keepLines w:val="0"/>
        <w:widowControl/>
        <w:numPr>
          <w:ilvl w:val="1"/>
          <w:numId w:val="10"/>
        </w:numPr>
        <w:suppressLineNumbers w:val="0"/>
        <w:spacing w:before="0" w:beforeAutospacing="1" w:after="0" w:afterAutospacing="1"/>
        <w:ind w:left="1440" w:hanging="360"/>
      </w:pPr>
      <w:r>
        <w:t>Người dùng phải nhận được thông báo xác nhận khi sản phẩm được thêm thành công vào giỏ hàng.</w:t>
      </w:r>
    </w:p>
    <w:p w14:paraId="28E7A37A">
      <w:pPr>
        <w:pStyle w:val="5"/>
        <w:keepNext w:val="0"/>
        <w:keepLines w:val="0"/>
        <w:widowControl/>
        <w:suppressLineNumbers w:val="0"/>
      </w:pPr>
      <w:bookmarkStart w:id="31" w:name="_Toc25198"/>
      <w:bookmarkStart w:id="32" w:name="_Toc24146"/>
      <w:r>
        <w:t>6.2 Xem giỏ hàng</w:t>
      </w:r>
      <w:bookmarkEnd w:id="31"/>
      <w:bookmarkEnd w:id="32"/>
    </w:p>
    <w:p w14:paraId="78CE3C1B">
      <w:pPr>
        <w:keepNext w:val="0"/>
        <w:keepLines w:val="0"/>
        <w:widowControl/>
        <w:numPr>
          <w:ilvl w:val="0"/>
          <w:numId w:val="11"/>
        </w:numPr>
        <w:suppressLineNumbers w:val="0"/>
        <w:spacing w:before="0" w:beforeAutospacing="1" w:after="0" w:afterAutospacing="1"/>
        <w:ind w:left="720" w:hanging="360"/>
      </w:pPr>
      <w:r>
        <w:rPr>
          <w:rStyle w:val="30"/>
        </w:rPr>
        <w:t>Mô tả</w:t>
      </w:r>
      <w:r>
        <w:t>: Người dùng có thể xem nội dung giỏ hàng của mình.</w:t>
      </w:r>
    </w:p>
    <w:p w14:paraId="7C9E01AE">
      <w:pPr>
        <w:keepNext w:val="0"/>
        <w:keepLines w:val="0"/>
        <w:widowControl/>
        <w:numPr>
          <w:ilvl w:val="0"/>
          <w:numId w:val="11"/>
        </w:numPr>
        <w:suppressLineNumbers w:val="0"/>
        <w:spacing w:before="0" w:beforeAutospacing="1" w:after="0" w:afterAutospacing="1"/>
        <w:ind w:left="720" w:hanging="360"/>
      </w:pPr>
      <w:r>
        <w:rPr>
          <w:rStyle w:val="30"/>
        </w:rPr>
        <w:t>Yêu cầu</w:t>
      </w:r>
      <w:r>
        <w:t xml:space="preserve">: </w:t>
      </w:r>
    </w:p>
    <w:p w14:paraId="23584314">
      <w:pPr>
        <w:keepNext w:val="0"/>
        <w:keepLines w:val="0"/>
        <w:widowControl/>
        <w:numPr>
          <w:ilvl w:val="1"/>
          <w:numId w:val="11"/>
        </w:numPr>
        <w:suppressLineNumbers w:val="0"/>
        <w:spacing w:before="0" w:beforeAutospacing="1" w:after="0" w:afterAutospacing="1"/>
        <w:ind w:left="1440" w:hanging="360"/>
      </w:pPr>
      <w:r>
        <w:t>Hệ thống phải hiển thị danh sách các sản phẩm đã thêm, bao gồm tên sản phẩm, số lượng, giá mỗi sản phẩm, và tổng giá trị giỏ hàng.</w:t>
      </w:r>
    </w:p>
    <w:p w14:paraId="6A7E111E">
      <w:pPr>
        <w:keepNext w:val="0"/>
        <w:keepLines w:val="0"/>
        <w:widowControl/>
        <w:numPr>
          <w:ilvl w:val="1"/>
          <w:numId w:val="11"/>
        </w:numPr>
        <w:suppressLineNumbers w:val="0"/>
        <w:spacing w:before="0" w:beforeAutospacing="1" w:after="0" w:afterAutospacing="1"/>
        <w:ind w:left="1440" w:hanging="360"/>
      </w:pPr>
      <w:r>
        <w:t>Người dùng phải có khả năng quay lại trang sản phẩm từ giỏ hàng.</w:t>
      </w:r>
    </w:p>
    <w:p w14:paraId="0A46DDFD">
      <w:pPr>
        <w:pStyle w:val="5"/>
        <w:keepNext w:val="0"/>
        <w:keepLines w:val="0"/>
        <w:widowControl/>
        <w:suppressLineNumbers w:val="0"/>
      </w:pPr>
      <w:bookmarkStart w:id="33" w:name="_Toc18028"/>
      <w:bookmarkStart w:id="34" w:name="_Toc7322"/>
      <w:r>
        <w:t>6.3 Chỉnh sửa giỏ hàng</w:t>
      </w:r>
      <w:bookmarkEnd w:id="33"/>
      <w:bookmarkEnd w:id="34"/>
    </w:p>
    <w:p w14:paraId="4007A345">
      <w:pPr>
        <w:keepNext w:val="0"/>
        <w:keepLines w:val="0"/>
        <w:widowControl/>
        <w:numPr>
          <w:ilvl w:val="0"/>
          <w:numId w:val="12"/>
        </w:numPr>
        <w:suppressLineNumbers w:val="0"/>
        <w:spacing w:before="0" w:beforeAutospacing="1" w:after="0" w:afterAutospacing="1"/>
        <w:ind w:left="720" w:hanging="360"/>
      </w:pPr>
      <w:r>
        <w:rPr>
          <w:rStyle w:val="30"/>
        </w:rPr>
        <w:t>Mô tả</w:t>
      </w:r>
      <w:r>
        <w:t>: Người dùng có thể điều chỉnh các sản phẩm trong giỏ hàng.</w:t>
      </w:r>
    </w:p>
    <w:p w14:paraId="1EEA0B8B">
      <w:pPr>
        <w:keepNext w:val="0"/>
        <w:keepLines w:val="0"/>
        <w:widowControl/>
        <w:numPr>
          <w:ilvl w:val="0"/>
          <w:numId w:val="12"/>
        </w:numPr>
        <w:suppressLineNumbers w:val="0"/>
        <w:spacing w:before="0" w:beforeAutospacing="1" w:after="0" w:afterAutospacing="1"/>
        <w:ind w:left="720" w:hanging="360"/>
      </w:pPr>
      <w:r>
        <w:rPr>
          <w:rStyle w:val="30"/>
        </w:rPr>
        <w:t>Yêu cầu</w:t>
      </w:r>
      <w:r>
        <w:t xml:space="preserve">: </w:t>
      </w:r>
    </w:p>
    <w:p w14:paraId="4F35FF6F">
      <w:pPr>
        <w:keepNext w:val="0"/>
        <w:keepLines w:val="0"/>
        <w:widowControl/>
        <w:numPr>
          <w:ilvl w:val="1"/>
          <w:numId w:val="12"/>
        </w:numPr>
        <w:suppressLineNumbers w:val="0"/>
        <w:spacing w:before="0" w:beforeAutospacing="1" w:after="0" w:afterAutospacing="1"/>
        <w:ind w:left="1440" w:hanging="360"/>
      </w:pPr>
      <w:r>
        <w:t>Người dùng có thể thay đổi số lượng sản phẩm.</w:t>
      </w:r>
    </w:p>
    <w:p w14:paraId="53E0FED9">
      <w:pPr>
        <w:keepNext w:val="0"/>
        <w:keepLines w:val="0"/>
        <w:widowControl/>
        <w:numPr>
          <w:ilvl w:val="1"/>
          <w:numId w:val="12"/>
        </w:numPr>
        <w:suppressLineNumbers w:val="0"/>
        <w:spacing w:before="0" w:beforeAutospacing="1" w:after="0" w:afterAutospacing="1"/>
        <w:ind w:left="1440" w:hanging="360"/>
      </w:pPr>
      <w:r>
        <w:t>Người dùng có thể xóa sản phẩm khỏi giỏ hàng.</w:t>
      </w:r>
    </w:p>
    <w:p w14:paraId="6C567FF1">
      <w:pPr>
        <w:keepNext w:val="0"/>
        <w:keepLines w:val="0"/>
        <w:widowControl/>
        <w:numPr>
          <w:ilvl w:val="1"/>
          <w:numId w:val="12"/>
        </w:numPr>
        <w:suppressLineNumbers w:val="0"/>
        <w:spacing w:before="0" w:beforeAutospacing="1" w:after="0" w:afterAutospacing="1"/>
        <w:ind w:left="1440" w:hanging="360"/>
      </w:pPr>
      <w:r>
        <w:t>Hệ thống phải tự động cập nhật tổng giá trị giỏ hàng sau mỗi thay đổi.</w:t>
      </w:r>
    </w:p>
    <w:p w14:paraId="1A72D0E6">
      <w:pPr>
        <w:pStyle w:val="5"/>
        <w:keepNext w:val="0"/>
        <w:keepLines w:val="0"/>
        <w:widowControl/>
        <w:suppressLineNumbers w:val="0"/>
      </w:pPr>
      <w:bookmarkStart w:id="35" w:name="_Toc3713"/>
      <w:bookmarkStart w:id="36" w:name="_Toc12398"/>
      <w:r>
        <w:t>6.4 Lưu giỏ hàng</w:t>
      </w:r>
      <w:bookmarkEnd w:id="35"/>
      <w:bookmarkEnd w:id="36"/>
    </w:p>
    <w:p w14:paraId="3CC3FA5D">
      <w:pPr>
        <w:keepNext w:val="0"/>
        <w:keepLines w:val="0"/>
        <w:widowControl/>
        <w:numPr>
          <w:ilvl w:val="0"/>
          <w:numId w:val="13"/>
        </w:numPr>
        <w:suppressLineNumbers w:val="0"/>
        <w:spacing w:before="0" w:beforeAutospacing="1" w:after="0" w:afterAutospacing="1"/>
        <w:ind w:left="720" w:hanging="360"/>
      </w:pPr>
      <w:r>
        <w:rPr>
          <w:rStyle w:val="30"/>
        </w:rPr>
        <w:t>Mô tả</w:t>
      </w:r>
      <w:r>
        <w:t>: Giỏ hàng sẽ được lưu lại cho các phiên truy cập sau.</w:t>
      </w:r>
    </w:p>
    <w:p w14:paraId="19B68F13">
      <w:pPr>
        <w:keepNext w:val="0"/>
        <w:keepLines w:val="0"/>
        <w:widowControl/>
        <w:numPr>
          <w:ilvl w:val="0"/>
          <w:numId w:val="13"/>
        </w:numPr>
        <w:suppressLineNumbers w:val="0"/>
        <w:spacing w:before="0" w:beforeAutospacing="1" w:after="0" w:afterAutospacing="1"/>
        <w:ind w:left="720" w:hanging="360"/>
      </w:pPr>
      <w:r>
        <w:rPr>
          <w:rStyle w:val="30"/>
        </w:rPr>
        <w:t>Yêu cầu</w:t>
      </w:r>
      <w:r>
        <w:t xml:space="preserve">: </w:t>
      </w:r>
    </w:p>
    <w:p w14:paraId="08B0C659">
      <w:pPr>
        <w:keepNext w:val="0"/>
        <w:keepLines w:val="0"/>
        <w:widowControl/>
        <w:numPr>
          <w:ilvl w:val="1"/>
          <w:numId w:val="13"/>
        </w:numPr>
        <w:suppressLineNumbers w:val="0"/>
        <w:spacing w:before="0" w:beforeAutospacing="1" w:after="0" w:afterAutospacing="1"/>
        <w:ind w:left="1440" w:hanging="360"/>
      </w:pPr>
      <w:r>
        <w:t>Người dùng đã đăng nhập sẽ có giỏ hàng được lưu giữa các phiên truy cập.</w:t>
      </w:r>
    </w:p>
    <w:p w14:paraId="6625E31D">
      <w:pPr>
        <w:keepNext w:val="0"/>
        <w:keepLines w:val="0"/>
        <w:widowControl/>
        <w:numPr>
          <w:ilvl w:val="1"/>
          <w:numId w:val="13"/>
        </w:numPr>
        <w:suppressLineNumbers w:val="0"/>
        <w:spacing w:before="0" w:beforeAutospacing="1" w:after="0" w:afterAutospacing="1"/>
        <w:ind w:left="1440" w:hanging="360"/>
      </w:pPr>
      <w:r>
        <w:t>Người dùng chưa đăng nhập</w:t>
      </w:r>
      <w:r>
        <w:rPr>
          <w:rFonts w:hint="default"/>
          <w:lang w:val="vi-VN"/>
        </w:rPr>
        <w:t xml:space="preserve"> khi thêm sản phẩm vào giỏ hàng thì phải yêu cầu người dùng đăng nhập nếu không thì không thể dùng chức năng này</w:t>
      </w:r>
      <w:r>
        <w:t>.</w:t>
      </w:r>
    </w:p>
    <w:p w14:paraId="67976D8C">
      <w:pPr>
        <w:pStyle w:val="5"/>
        <w:keepNext w:val="0"/>
        <w:keepLines w:val="0"/>
        <w:widowControl/>
        <w:suppressLineNumbers w:val="0"/>
      </w:pPr>
      <w:bookmarkStart w:id="37" w:name="_Toc5317"/>
      <w:bookmarkStart w:id="38" w:name="_Toc15257"/>
      <w:r>
        <w:t>6.5 Điều hướng đến trang thanh toán</w:t>
      </w:r>
      <w:bookmarkEnd w:id="37"/>
      <w:bookmarkEnd w:id="38"/>
    </w:p>
    <w:p w14:paraId="1CA11C6B">
      <w:pPr>
        <w:keepNext w:val="0"/>
        <w:keepLines w:val="0"/>
        <w:widowControl/>
        <w:numPr>
          <w:ilvl w:val="0"/>
          <w:numId w:val="14"/>
        </w:numPr>
        <w:suppressLineNumbers w:val="0"/>
        <w:spacing w:before="0" w:beforeAutospacing="1" w:after="0" w:afterAutospacing="1"/>
        <w:ind w:left="720" w:hanging="360"/>
      </w:pPr>
      <w:r>
        <w:rPr>
          <w:rStyle w:val="30"/>
        </w:rPr>
        <w:t>Mô tả</w:t>
      </w:r>
      <w:r>
        <w:t>: Người dùng có thể tiến hành thanh toán từ giỏ hàng.</w:t>
      </w:r>
    </w:p>
    <w:p w14:paraId="37470E63">
      <w:pPr>
        <w:keepNext w:val="0"/>
        <w:keepLines w:val="0"/>
        <w:widowControl/>
        <w:numPr>
          <w:ilvl w:val="0"/>
          <w:numId w:val="14"/>
        </w:numPr>
        <w:suppressLineNumbers w:val="0"/>
        <w:spacing w:before="0" w:beforeAutospacing="1" w:after="0" w:afterAutospacing="1"/>
        <w:ind w:left="720" w:hanging="360"/>
      </w:pPr>
      <w:r>
        <w:rPr>
          <w:rStyle w:val="30"/>
        </w:rPr>
        <w:t>Yêu cầu</w:t>
      </w:r>
      <w:r>
        <w:t xml:space="preserve">: </w:t>
      </w:r>
    </w:p>
    <w:p w14:paraId="5AC8459F">
      <w:pPr>
        <w:keepNext w:val="0"/>
        <w:keepLines w:val="0"/>
        <w:widowControl/>
        <w:numPr>
          <w:ilvl w:val="1"/>
          <w:numId w:val="14"/>
        </w:numPr>
        <w:suppressLineNumbers w:val="0"/>
        <w:spacing w:before="0" w:beforeAutospacing="1" w:after="0" w:afterAutospacing="1"/>
        <w:ind w:left="1440" w:hanging="360"/>
      </w:pPr>
      <w:r>
        <w:t>Hệ thống phải cung cấp nút "Tiến hành thanh toán" rõ ràng trong giỏ hàng.</w:t>
      </w:r>
    </w:p>
    <w:p w14:paraId="59721D45">
      <w:pPr>
        <w:keepNext w:val="0"/>
        <w:keepLines w:val="0"/>
        <w:widowControl/>
        <w:numPr>
          <w:ilvl w:val="1"/>
          <w:numId w:val="14"/>
        </w:numPr>
        <w:suppressLineNumbers w:val="0"/>
        <w:spacing w:before="0" w:beforeAutospacing="1" w:after="0" w:afterAutospacing="1"/>
        <w:ind w:left="1440" w:hanging="360"/>
      </w:pPr>
      <w:r>
        <w:t>Sau khi nhấn nút, người dùng sẽ được chuyển đến trang thanh toán.</w:t>
      </w:r>
    </w:p>
    <w:p w14:paraId="014B2E7E">
      <w:pPr>
        <w:pStyle w:val="5"/>
        <w:keepNext w:val="0"/>
        <w:keepLines w:val="0"/>
        <w:widowControl/>
        <w:suppressLineNumbers w:val="0"/>
      </w:pPr>
      <w:bookmarkStart w:id="39" w:name="_Toc30302"/>
      <w:bookmarkStart w:id="40" w:name="_Toc28173"/>
      <w:r>
        <w:t>6.6 Thông báo khuyến mãi</w:t>
      </w:r>
      <w:bookmarkEnd w:id="39"/>
      <w:bookmarkEnd w:id="40"/>
    </w:p>
    <w:p w14:paraId="32E16D5E">
      <w:pPr>
        <w:keepNext w:val="0"/>
        <w:keepLines w:val="0"/>
        <w:widowControl/>
        <w:numPr>
          <w:ilvl w:val="0"/>
          <w:numId w:val="15"/>
        </w:numPr>
        <w:suppressLineNumbers w:val="0"/>
        <w:spacing w:before="0" w:beforeAutospacing="1" w:after="0" w:afterAutospacing="1"/>
        <w:ind w:left="720" w:hanging="360"/>
      </w:pPr>
      <w:r>
        <w:rPr>
          <w:rStyle w:val="30"/>
        </w:rPr>
        <w:t>Mô tả</w:t>
      </w:r>
      <w:r>
        <w:t>: Người dùng sẽ nhận được thông báo về các khuyến mãi liên quan đến sản phẩm trong giỏ hàng.</w:t>
      </w:r>
    </w:p>
    <w:p w14:paraId="16FE9C2C">
      <w:pPr>
        <w:keepNext w:val="0"/>
        <w:keepLines w:val="0"/>
        <w:widowControl/>
        <w:numPr>
          <w:ilvl w:val="0"/>
          <w:numId w:val="15"/>
        </w:numPr>
        <w:suppressLineNumbers w:val="0"/>
        <w:spacing w:before="0" w:beforeAutospacing="1" w:after="0" w:afterAutospacing="1"/>
        <w:ind w:left="720" w:hanging="360"/>
      </w:pPr>
      <w:r>
        <w:rPr>
          <w:rStyle w:val="30"/>
        </w:rPr>
        <w:t>Yêu cầu</w:t>
      </w:r>
      <w:r>
        <w:t xml:space="preserve">: </w:t>
      </w:r>
    </w:p>
    <w:p w14:paraId="7A999FBB">
      <w:pPr>
        <w:keepNext w:val="0"/>
        <w:keepLines w:val="0"/>
        <w:widowControl/>
        <w:numPr>
          <w:ilvl w:val="1"/>
          <w:numId w:val="15"/>
        </w:numPr>
        <w:suppressLineNumbers w:val="0"/>
        <w:spacing w:before="0" w:beforeAutospacing="1" w:after="0" w:afterAutospacing="1"/>
        <w:ind w:left="1440" w:hanging="360"/>
      </w:pPr>
      <w:r>
        <w:t>Hệ thống phải kiểm tra và hiển thị thông tin về các mã giảm giá hoặc khuyến mãi đang áp dụng cho sản phẩm trong giỏ hàng.</w:t>
      </w:r>
    </w:p>
    <w:p w14:paraId="3C16D828">
      <w:pPr>
        <w:pStyle w:val="5"/>
        <w:keepNext w:val="0"/>
        <w:keepLines w:val="0"/>
        <w:widowControl/>
        <w:suppressLineNumbers w:val="0"/>
      </w:pPr>
      <w:bookmarkStart w:id="41" w:name="_Toc1168"/>
      <w:bookmarkStart w:id="42" w:name="_Toc8966"/>
      <w:r>
        <w:t>6.7 Tính toán tổng giá trị đơn hàng</w:t>
      </w:r>
      <w:bookmarkEnd w:id="41"/>
      <w:bookmarkEnd w:id="42"/>
    </w:p>
    <w:p w14:paraId="5C1FB803">
      <w:pPr>
        <w:keepNext w:val="0"/>
        <w:keepLines w:val="0"/>
        <w:widowControl/>
        <w:numPr>
          <w:ilvl w:val="0"/>
          <w:numId w:val="16"/>
        </w:numPr>
        <w:suppressLineNumbers w:val="0"/>
        <w:spacing w:before="0" w:beforeAutospacing="1" w:after="0" w:afterAutospacing="1"/>
        <w:ind w:left="720" w:hanging="360"/>
      </w:pPr>
      <w:r>
        <w:rPr>
          <w:rStyle w:val="30"/>
        </w:rPr>
        <w:t>Mô tả</w:t>
      </w:r>
      <w:r>
        <w:t>: Hệ thống sẽ tính toán tổng giá trị đơn hàng trong giỏ hàng.</w:t>
      </w:r>
    </w:p>
    <w:p w14:paraId="2E93AD57">
      <w:pPr>
        <w:keepNext w:val="0"/>
        <w:keepLines w:val="0"/>
        <w:widowControl/>
        <w:numPr>
          <w:ilvl w:val="0"/>
          <w:numId w:val="16"/>
        </w:numPr>
        <w:suppressLineNumbers w:val="0"/>
        <w:spacing w:before="0" w:beforeAutospacing="1" w:after="0" w:afterAutospacing="1"/>
        <w:ind w:left="720" w:hanging="360"/>
      </w:pPr>
      <w:r>
        <w:rPr>
          <w:rStyle w:val="30"/>
        </w:rPr>
        <w:t>Yêu cầu</w:t>
      </w:r>
      <w:r>
        <w:t xml:space="preserve">: </w:t>
      </w:r>
    </w:p>
    <w:p w14:paraId="183B21F2">
      <w:pPr>
        <w:keepNext w:val="0"/>
        <w:keepLines w:val="0"/>
        <w:widowControl/>
        <w:numPr>
          <w:ilvl w:val="1"/>
          <w:numId w:val="16"/>
        </w:numPr>
        <w:suppressLineNumbers w:val="0"/>
        <w:spacing w:before="0" w:beforeAutospacing="1" w:after="0" w:afterAutospacing="1"/>
        <w:ind w:left="1440" w:hanging="360"/>
      </w:pPr>
      <w:r>
        <w:t>Tổng giá trị bao gồm giá sản phẩm, thuế, và phí vận chuyển (nếu có).</w:t>
      </w:r>
    </w:p>
    <w:p w14:paraId="25721A13">
      <w:pPr>
        <w:keepNext w:val="0"/>
        <w:keepLines w:val="0"/>
        <w:widowControl/>
        <w:numPr>
          <w:ilvl w:val="1"/>
          <w:numId w:val="16"/>
        </w:numPr>
        <w:suppressLineNumbers w:val="0"/>
        <w:spacing w:before="0" w:beforeAutospacing="1" w:after="0" w:afterAutospacing="1"/>
        <w:ind w:left="1440" w:hanging="360"/>
      </w:pPr>
      <w:r>
        <w:t>Hệ thống phải cập nhật tổng giá trị mỗi khi có thay đổi trong giỏ hàng.</w:t>
      </w:r>
    </w:p>
    <w:p w14:paraId="2F7BDA24">
      <w:pPr>
        <w:spacing w:line="360" w:lineRule="auto"/>
        <w:ind w:left="57"/>
        <w:jc w:val="both"/>
      </w:pPr>
    </w:p>
    <w:sectPr>
      <w:headerReference r:id="rId9" w:type="first"/>
      <w:footerReference r:id="rId10" w:type="first"/>
      <w:pgSz w:w="12240" w:h="15840"/>
      <w:pgMar w:top="101" w:right="1411" w:bottom="360" w:left="1411" w:header="720" w:footer="806" w:gutter="0"/>
      <w:pgNumType w:start="1" w:chapSep="period"/>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78539073-16ED-4EF0-8C3B-EF5A5DCCDDFF}"/>
  </w:font>
  <w:font w:name="Arial">
    <w:panose1 w:val="020B0604020202020204"/>
    <w:charset w:val="00"/>
    <w:family w:val="swiss"/>
    <w:pitch w:val="default"/>
    <w:sig w:usb0="E0002EFF" w:usb1="C000785B" w:usb2="00000009" w:usb3="00000000" w:csb0="400001FF" w:csb1="FFFF0000"/>
    <w:embedRegular r:id="rId2" w:fontKey="{54CCFA9A-627B-4D90-8C74-BE5A4EB2C9B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FEFEF58-2685-4889-9C8F-884EE436A896}"/>
  </w:font>
  <w:font w:name="Wingdings">
    <w:panose1 w:val="05000000000000000000"/>
    <w:charset w:val="02"/>
    <w:family w:val="auto"/>
    <w:pitch w:val="default"/>
    <w:sig w:usb0="00000000" w:usb1="00000000" w:usb2="00000000" w:usb3="00000000" w:csb0="80000000" w:csb1="00000000"/>
    <w:embedRegular r:id="rId4" w:fontKey="{FA45AFBE-EC1C-42DB-9C56-BC5F4AFA4AE8}"/>
  </w:font>
  <w:font w:name="Calibri">
    <w:panose1 w:val="020F0502020204030204"/>
    <w:charset w:val="00"/>
    <w:family w:val="swiss"/>
    <w:pitch w:val="default"/>
    <w:sig w:usb0="E4002EFF" w:usb1="C000247B" w:usb2="00000009" w:usb3="00000000" w:csb0="200001FF" w:csb1="00000000"/>
    <w:embedRegular r:id="rId5" w:fontKey="{55F0D4B4-D392-43C5-A207-82B697FD7E03}"/>
  </w:font>
  <w:font w:name="Noto Sans Symbols">
    <w:altName w:val="Calibri"/>
    <w:panose1 w:val="00000000000000000000"/>
    <w:charset w:val="00"/>
    <w:family w:val="auto"/>
    <w:pitch w:val="default"/>
    <w:sig w:usb0="00000000" w:usb1="00000000" w:usb2="00000000" w:usb3="00000000" w:csb0="00000000" w:csb1="00000000"/>
  </w:font>
  <w:font w:name="Tahoma">
    <w:panose1 w:val="020B0604030504040204"/>
    <w:charset w:val="A3"/>
    <w:family w:val="swiss"/>
    <w:pitch w:val="default"/>
    <w:sig w:usb0="E1002EFF" w:usb1="C000605B" w:usb2="00000029" w:usb3="00000000" w:csb0="200101FF" w:csb1="20280000"/>
    <w:embedRegular r:id="rId6" w:fontKey="{9361A1CD-E01D-437D-A86B-F1C024976E69}"/>
  </w:font>
  <w:font w:name="Georgia">
    <w:panose1 w:val="02040502050405020303"/>
    <w:charset w:val="00"/>
    <w:family w:val="roman"/>
    <w:pitch w:val="default"/>
    <w:sig w:usb0="00000287" w:usb1="00000000" w:usb2="00000000" w:usb3="00000000" w:csb0="2000009F" w:csb1="00000000"/>
    <w:embedRegular r:id="rId7" w:fontKey="{4C0C58DB-E8BA-4981-8C71-BE8F11985955}"/>
  </w:font>
  <w:font w:name="Cambria">
    <w:panose1 w:val="02040503050406030204"/>
    <w:charset w:val="A3"/>
    <w:family w:val="roman"/>
    <w:pitch w:val="default"/>
    <w:sig w:usb0="E00006FF" w:usb1="420024FF" w:usb2="02000000" w:usb3="00000000" w:csb0="2000019F" w:csb1="00000000"/>
    <w:embedRegular r:id="rId8" w:fontKey="{325217A5-F96D-490C-82C6-F1BCEB1D85AE}"/>
  </w:font>
  <w:font w:name="Symbol">
    <w:panose1 w:val="05050102010706020507"/>
    <w:charset w:val="02"/>
    <w:family w:val="roman"/>
    <w:pitch w:val="default"/>
    <w:sig w:usb0="00000000" w:usb1="00000000" w:usb2="00000000" w:usb3="00000000" w:csb0="80000000" w:csb1="00000000"/>
    <w:embedRegular r:id="rId9" w:fontKey="{01220FE3-F8F4-4D3F-9490-317332EAD3BE}"/>
  </w:font>
  <w:font w:name="Cambria">
    <w:panose1 w:val="02040503050406030204"/>
    <w:charset w:val="00"/>
    <w:family w:val="auto"/>
    <w:pitch w:val="default"/>
    <w:sig w:usb0="E00006FF" w:usb1="420024FF" w:usb2="02000000" w:usb3="00000000" w:csb0="2000019F" w:csb1="00000000"/>
    <w:embedRegular r:id="rId10" w:fontKey="{E1584F5E-551C-4149-9002-FB2D1C80A4A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A30F9D">
    <w:pPr>
      <w:pStyle w:val="24"/>
      <w:ind w:left="0" w:hanging="2"/>
      <w:jc w:val="center"/>
      <w:rPr>
        <w:lang w:val="vi-VN"/>
      </w:rPr>
    </w:pPr>
    <w:r>
      <mc:AlternateContent>
        <mc:Choice Requires="wps">
          <w:drawing>
            <wp:anchor distT="0" distB="0" distL="114300" distR="114300" simplePos="0" relativeHeight="251659264" behindDoc="1" locked="0" layoutInCell="1" allowOverlap="1">
              <wp:simplePos x="0" y="0"/>
              <wp:positionH relativeFrom="column">
                <wp:posOffset>-149225</wp:posOffset>
              </wp:positionH>
              <wp:positionV relativeFrom="paragraph">
                <wp:posOffset>72390</wp:posOffset>
              </wp:positionV>
              <wp:extent cx="6191250" cy="369570"/>
              <wp:effectExtent l="0" t="0" r="0" b="0"/>
              <wp:wrapNone/>
              <wp:docPr id="1128" name="Rectangle 1128"/>
              <wp:cNvGraphicFramePr/>
              <a:graphic xmlns:a="http://schemas.openxmlformats.org/drawingml/2006/main">
                <a:graphicData uri="http://schemas.microsoft.com/office/word/2010/wordprocessingShape">
                  <wps:wsp>
                    <wps:cNvSpPr/>
                    <wps:spPr>
                      <a:xfrm>
                        <a:off x="0" y="0"/>
                        <a:ext cx="6191250" cy="369570"/>
                      </a:xfrm>
                      <a:prstGeom prst="rect">
                        <a:avLst/>
                      </a:prstGeom>
                      <a:solidFill>
                        <a:srgbClr val="FABF8F"/>
                      </a:solidFill>
                      <a:ln>
                        <a:noFill/>
                      </a:ln>
                    </wps:spPr>
                    <wps:txbx>
                      <w:txbxContent>
                        <w:p w14:paraId="5449E269">
                          <w:pPr>
                            <w:spacing w:after="100"/>
                            <w:ind w:left="1" w:right="56" w:hanging="3"/>
                          </w:pPr>
                          <w:r>
                            <w:rPr>
                              <w:b/>
                              <w:color w:val="FFFFFF"/>
                              <w:sz w:val="28"/>
                            </w:rPr>
                            <w:tab/>
                          </w:r>
                        </w:p>
                      </w:txbxContent>
                    </wps:txbx>
                    <wps:bodyPr spcFirstLastPara="1" wrap="square" lIns="91425" tIns="45700" rIns="91425" bIns="45700" anchor="t" anchorCtr="0">
                      <a:noAutofit/>
                    </wps:bodyPr>
                  </wps:wsp>
                </a:graphicData>
              </a:graphic>
            </wp:anchor>
          </w:drawing>
        </mc:Choice>
        <mc:Fallback>
          <w:pict>
            <v:rect id="Rectangle 1128" o:spid="_x0000_s1026" o:spt="1" style="position:absolute;left:0pt;margin-left:-11.75pt;margin-top:5.7pt;height:29.1pt;width:487.5pt;z-index:-251657216;mso-width-relative:page;mso-height-relative:page;" fillcolor="#FABF8F" filled="t" stroked="f" coordsize="21600,21600" o:gfxdata="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0388NgAAAAJAQAADwAAAAAAAAABACAAAAAiAAAAZHJzL2Rvd25yZXYueG1sUEsB&#10;AhQAFAAAAAgAh07iQOaI9XD1AQAA8QMAAA4AAAAAAAAAAQAgAAAAJwEAAGRycy9lMm9Eb2MueG1s&#10;UEsFBgAAAAAGAAYAWQEAAI4FAAAAAA==&#10;">
              <v:fill on="t" focussize="0,0"/>
              <v:stroke on="f"/>
              <v:imagedata o:title=""/>
              <o:lock v:ext="edit" aspectratio="f"/>
              <v:textbox inset="7.1988188976378pt,3.59842519685039pt,7.1988188976378pt,3.59842519685039pt">
                <w:txbxContent>
                  <w:p w14:paraId="5449E269">
                    <w:pPr>
                      <w:spacing w:after="100"/>
                      <w:ind w:left="1" w:right="56" w:hanging="3"/>
                    </w:pPr>
                    <w:r>
                      <w:rPr>
                        <w:b/>
                        <w:color w:val="FFFFFF"/>
                        <w:sz w:val="28"/>
                      </w:rPr>
                      <w:tab/>
                    </w:r>
                  </w:p>
                </w:txbxContent>
              </v:textbox>
            </v:rect>
          </w:pict>
        </mc:Fallback>
      </mc:AlternateContent>
    </w:r>
  </w:p>
  <w:p w14:paraId="23CACD3D">
    <w:pPr>
      <w:pStyle w:val="24"/>
      <w:ind w:left="0" w:hanging="2"/>
      <w:rPr>
        <w:b/>
        <w:bCs/>
        <w:lang w:val="vi-VN"/>
      </w:rPr>
    </w:pPr>
    <w:sdt>
      <w:sdtPr>
        <w:id w:val="1000309961"/>
        <w:docPartObj>
          <w:docPartGallery w:val="autotext"/>
        </w:docPartObj>
      </w:sdtPr>
      <w:sdtEndPr>
        <w:rPr>
          <w:b/>
          <w:bCs/>
        </w:rPr>
      </w:sdtEndPr>
      <w:sdtContent>
        <w:sdt>
          <w:sdtPr>
            <w:rPr>
              <w:b/>
              <w:bCs/>
            </w:rPr>
            <w:id w:val="1728636285"/>
            <w:docPartObj>
              <w:docPartGallery w:val="autotext"/>
            </w:docPartObj>
          </w:sdtPr>
          <w:sdtEndPr>
            <w:rPr>
              <w:b/>
              <w:bCs/>
            </w:rPr>
          </w:sdtEndPr>
          <w:sdtContent>
            <w:r>
              <w:rPr>
                <w:b/>
                <w:bCs/>
                <w:sz w:val="28"/>
                <w:szCs w:val="28"/>
              </w:rPr>
              <w:t xml:space="preserve">Page </w:t>
            </w:r>
            <w:r>
              <w:rPr>
                <w:b/>
                <w:bCs/>
                <w:sz w:val="28"/>
                <w:szCs w:val="28"/>
              </w:rPr>
              <w:fldChar w:fldCharType="begin"/>
            </w:r>
            <w:r>
              <w:rPr>
                <w:b/>
                <w:bCs/>
                <w:sz w:val="28"/>
                <w:szCs w:val="28"/>
              </w:rPr>
              <w:instrText xml:space="preserve"> PAGE </w:instrText>
            </w:r>
            <w:r>
              <w:rPr>
                <w:b/>
                <w:bCs/>
                <w:sz w:val="28"/>
                <w:szCs w:val="28"/>
              </w:rPr>
              <w:fldChar w:fldCharType="separate"/>
            </w:r>
            <w:r>
              <w:rPr>
                <w:b/>
                <w:bCs/>
                <w:sz w:val="28"/>
                <w:szCs w:val="28"/>
              </w:rPr>
              <w:t>2</w:t>
            </w:r>
            <w:r>
              <w:rPr>
                <w:b/>
                <w:bCs/>
                <w:sz w:val="28"/>
                <w:szCs w:val="28"/>
              </w:rPr>
              <w:fldChar w:fldCharType="end"/>
            </w:r>
            <w:r>
              <w:rPr>
                <w:b/>
                <w:bCs/>
                <w:sz w:val="28"/>
                <w:szCs w:val="28"/>
              </w:rPr>
              <w:t xml:space="preserve"> of </w:t>
            </w:r>
            <w:r>
              <w:rPr>
                <w:b/>
                <w:bCs/>
                <w:sz w:val="28"/>
                <w:szCs w:val="28"/>
              </w:rPr>
              <w:fldChar w:fldCharType="begin"/>
            </w:r>
            <w:r>
              <w:rPr>
                <w:b/>
                <w:bCs/>
                <w:sz w:val="28"/>
                <w:szCs w:val="28"/>
              </w:rPr>
              <w:instrText xml:space="preserve"> NUMPAGES  </w:instrText>
            </w:r>
            <w:r>
              <w:rPr>
                <w:b/>
                <w:bCs/>
                <w:sz w:val="28"/>
                <w:szCs w:val="28"/>
              </w:rPr>
              <w:fldChar w:fldCharType="separate"/>
            </w:r>
            <w:r>
              <w:rPr>
                <w:b/>
                <w:bCs/>
                <w:sz w:val="28"/>
                <w:szCs w:val="28"/>
              </w:rPr>
              <w:t>2</w:t>
            </w:r>
            <w:r>
              <w:rPr>
                <w:b/>
                <w:bCs/>
                <w:sz w:val="28"/>
                <w:szCs w:val="28"/>
              </w:rPr>
              <w:fldChar w:fldCharType="end"/>
            </w:r>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1B3D68">
    <w:pPr>
      <w:pBdr>
        <w:top w:val="none" w:color="auto" w:sz="0" w:space="0"/>
        <w:left w:val="none" w:color="auto" w:sz="0" w:space="0"/>
        <w:bottom w:val="none" w:color="auto" w:sz="0" w:space="0"/>
        <w:right w:val="none" w:color="auto" w:sz="0" w:space="0"/>
        <w:between w:val="none" w:color="auto" w:sz="0" w:space="0"/>
      </w:pBdr>
      <w:ind w:hanging="2"/>
      <w:jc w:val="right"/>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14:paraId="000F78C8">
    <w:pPr>
      <w:pBdr>
        <w:top w:val="none" w:color="auto" w:sz="0" w:space="0"/>
        <w:left w:val="none" w:color="auto" w:sz="0" w:space="0"/>
        <w:bottom w:val="none" w:color="auto" w:sz="0" w:space="0"/>
        <w:right w:val="none" w:color="auto" w:sz="0" w:space="0"/>
        <w:between w:val="none" w:color="auto" w:sz="0" w:space="0"/>
      </w:pBdr>
      <w:ind w:right="360" w:hanging="2"/>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EFBB80">
    <w:pPr>
      <w:pStyle w:val="24"/>
      <w:ind w:left="0" w:hanging="2"/>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1F533B">
    <w:pPr>
      <w:pStyle w:val="24"/>
      <w:ind w:left="0" w:hanging="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615CD0">
    <w:pPr>
      <w:widowControl w:val="0"/>
      <w:pBdr>
        <w:top w:val="none" w:color="auto" w:sz="0" w:space="0"/>
        <w:left w:val="none" w:color="auto" w:sz="0" w:space="0"/>
        <w:bottom w:val="none" w:color="auto" w:sz="0" w:space="0"/>
        <w:right w:val="none" w:color="auto" w:sz="0" w:space="0"/>
        <w:between w:val="none" w:color="auto" w:sz="0" w:space="0"/>
      </w:pBdr>
      <w:spacing w:line="276" w:lineRule="auto"/>
      <w:ind w:hanging="2"/>
    </w:pPr>
  </w:p>
  <w:tbl>
    <w:tblPr>
      <w:tblStyle w:val="115"/>
      <w:tblW w:w="9634"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406"/>
      <w:gridCol w:w="7228"/>
    </w:tblGrid>
    <w:tr w14:paraId="04D2B8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cantSplit/>
        <w:trHeight w:val="716" w:hRule="atLeast"/>
        <w:jc w:val="center"/>
      </w:trPr>
      <w:tc>
        <w:tcPr>
          <w:tcW w:w="2406" w:type="dxa"/>
        </w:tcPr>
        <w:p w14:paraId="3A326AA9">
          <w:pPr>
            <w:pBdr>
              <w:top w:val="none" w:color="auto" w:sz="0" w:space="0"/>
              <w:left w:val="none" w:color="auto" w:sz="0" w:space="0"/>
              <w:bottom w:val="none" w:color="auto" w:sz="0" w:space="0"/>
              <w:right w:val="none" w:color="auto" w:sz="0" w:space="0"/>
              <w:between w:val="none" w:color="auto" w:sz="0" w:space="0"/>
            </w:pBdr>
            <w:spacing w:before="60" w:after="60"/>
            <w:ind w:right="-108" w:hanging="2"/>
            <w:rPr>
              <w:color w:val="000000"/>
            </w:rPr>
          </w:pPr>
          <w:bookmarkStart w:id="43" w:name="bookmark=id.40ew0vw" w:colFirst="0" w:colLast="0"/>
          <w:bookmarkEnd w:id="43"/>
        </w:p>
      </w:tc>
      <w:tc>
        <w:tcPr>
          <w:tcW w:w="7228" w:type="dxa"/>
        </w:tcPr>
        <w:p w14:paraId="3B3299BB">
          <w:pPr>
            <w:pStyle w:val="33"/>
            <w:ind w:left="2" w:hanging="4"/>
            <w:rPr>
              <w:sz w:val="32"/>
              <w:szCs w:val="32"/>
            </w:rPr>
          </w:pPr>
          <w:r>
            <w:t>Services Directory</w:t>
          </w:r>
        </w:p>
        <w:p w14:paraId="1F406796">
          <w:pPr>
            <w:ind w:left="1" w:hanging="3"/>
            <w:jc w:val="center"/>
            <w:rPr>
              <w:sz w:val="28"/>
              <w:szCs w:val="28"/>
            </w:rPr>
          </w:pPr>
          <w:r>
            <w:rPr>
              <w:sz w:val="28"/>
              <w:szCs w:val="28"/>
            </w:rPr>
            <w:t>System Requirements Specification</w:t>
          </w:r>
        </w:p>
      </w:tc>
    </w:tr>
  </w:tbl>
  <w:p w14:paraId="22F79D95">
    <w:pPr>
      <w:pBdr>
        <w:top w:val="none" w:color="auto" w:sz="0" w:space="0"/>
        <w:left w:val="none" w:color="auto" w:sz="0" w:space="0"/>
        <w:bottom w:val="none" w:color="auto" w:sz="0" w:space="0"/>
        <w:right w:val="none" w:color="auto" w:sz="0" w:space="0"/>
        <w:between w:val="none" w:color="auto" w:sz="0" w:space="0"/>
      </w:pBdr>
      <w:ind w:hanging="2"/>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EB65FC">
    <w:pPr>
      <w:pStyle w:val="25"/>
      <w:ind w:left="0" w:hanging="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5BC370">
    <w:pPr>
      <w:pBdr>
        <w:top w:val="none" w:color="auto" w:sz="0" w:space="0"/>
        <w:left w:val="none" w:color="auto" w:sz="0" w:space="0"/>
        <w:bottom w:val="none" w:color="auto" w:sz="0" w:space="0"/>
        <w:right w:val="none" w:color="auto" w:sz="0" w:space="0"/>
        <w:between w:val="none" w:color="auto" w:sz="0" w:space="0"/>
      </w:pBdr>
      <w:ind w:hanging="2"/>
      <w:rPr>
        <w:color w:val="000000"/>
      </w:rPr>
    </w:pPr>
  </w:p>
  <w:p w14:paraId="18657B07">
    <w:pPr>
      <w:pBdr>
        <w:top w:val="none" w:color="auto" w:sz="0" w:space="0"/>
        <w:left w:val="none" w:color="auto" w:sz="0" w:space="0"/>
        <w:bottom w:val="none" w:color="auto" w:sz="0" w:space="0"/>
        <w:right w:val="none" w:color="auto" w:sz="0" w:space="0"/>
        <w:between w:val="none" w:color="auto" w:sz="0" w:space="0"/>
      </w:pBdr>
      <w:ind w:hanging="2"/>
      <w:rPr>
        <w:color w:val="000000"/>
      </w:rPr>
    </w:pPr>
  </w:p>
  <w:p w14:paraId="082D7F22">
    <w:pPr>
      <w:pBdr>
        <w:top w:val="none" w:color="auto" w:sz="0" w:space="0"/>
        <w:left w:val="none" w:color="auto" w:sz="0" w:space="0"/>
        <w:bottom w:val="none" w:color="auto" w:sz="0" w:space="0"/>
        <w:right w:val="none" w:color="auto" w:sz="0" w:space="0"/>
        <w:between w:val="none" w:color="auto" w:sz="0" w:space="0"/>
      </w:pBdr>
      <w:ind w:hanging="2"/>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D75B84">
    <w:pPr>
      <w:pBdr>
        <w:top w:val="none" w:color="auto" w:sz="0" w:space="0"/>
        <w:left w:val="none" w:color="auto" w:sz="0" w:space="0"/>
        <w:bottom w:val="none" w:color="auto" w:sz="0" w:space="0"/>
        <w:right w:val="none" w:color="auto" w:sz="0" w:space="0"/>
        <w:between w:val="none" w:color="auto" w:sz="0" w:space="0"/>
      </w:pBdr>
      <w:ind w:hanging="2"/>
      <w:rPr>
        <w:color w:val="000000"/>
      </w:rPr>
    </w:pPr>
    <w:r>
      <mc:AlternateContent>
        <mc:Choice Requires="wps">
          <w:drawing>
            <wp:anchor distT="0" distB="0" distL="114300" distR="114300" simplePos="0" relativeHeight="251660288" behindDoc="0" locked="0" layoutInCell="1" allowOverlap="1">
              <wp:simplePos x="0" y="0"/>
              <wp:positionH relativeFrom="column">
                <wp:posOffset>-62865</wp:posOffset>
              </wp:positionH>
              <wp:positionV relativeFrom="paragraph">
                <wp:posOffset>-329565</wp:posOffset>
              </wp:positionV>
              <wp:extent cx="6133465" cy="875665"/>
              <wp:effectExtent l="0" t="0" r="0" b="0"/>
              <wp:wrapNone/>
              <wp:docPr id="865428702" name="Rectangle 865428702"/>
              <wp:cNvGraphicFramePr/>
              <a:graphic xmlns:a="http://schemas.openxmlformats.org/drawingml/2006/main">
                <a:graphicData uri="http://schemas.microsoft.com/office/word/2010/wordprocessingShape">
                  <wps:wsp>
                    <wps:cNvSpPr/>
                    <wps:spPr>
                      <a:xfrm>
                        <a:off x="0" y="0"/>
                        <a:ext cx="6133465" cy="875665"/>
                      </a:xfrm>
                      <a:prstGeom prst="rect">
                        <a:avLst/>
                      </a:prstGeom>
                      <a:solidFill>
                        <a:srgbClr val="003640"/>
                      </a:solidFill>
                      <a:ln>
                        <a:noFill/>
                      </a:ln>
                    </wps:spPr>
                    <wps:txbx>
                      <w:txbxContent>
                        <w:p w14:paraId="0CBFB946">
                          <w:pPr>
                            <w:ind w:left="2" w:hanging="4"/>
                            <w:jc w:val="center"/>
                          </w:pPr>
                          <w:r>
                            <w:rPr>
                              <w:b/>
                              <w:color w:val="000000"/>
                              <w:sz w:val="36"/>
                            </w:rPr>
                            <w:t>Service Directory</w:t>
                          </w:r>
                        </w:p>
                        <w:p w14:paraId="323367A1">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wps:txbx>
                    <wps:bodyPr spcFirstLastPara="1" wrap="square" lIns="91425" tIns="45700" rIns="91425" bIns="45700" anchor="t" anchorCtr="0">
                      <a:noAutofit/>
                    </wps:bodyPr>
                  </wps:wsp>
                </a:graphicData>
              </a:graphic>
            </wp:anchor>
          </w:drawing>
        </mc:Choice>
        <mc:Fallback>
          <w:pict>
            <v:rect id="Rectangle 865428702" o:spid="_x0000_s1026" o:spt="1" style="position:absolute;left:0pt;margin-left:-4.95pt;margin-top:-25.95pt;height:68.95pt;width:482.95pt;z-index:251660288;mso-width-relative:page;mso-height-relative:page;" fillcolor="#003640" filled="t" stroked="f" coordsize="21600,21600" o:gfxdata="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J6qT/2AAAAAkBAAAPAAAAAAAAAAEAIAAAACIAAABkcnMvZG93bnJldi54bWxQ&#10;SwECFAAUAAAACACHTuJANXBR/fcBAAD7AwAADgAAAAAAAAABACAAAAAnAQAAZHJzL2Uyb0RvYy54&#10;bWxQSwUGAAAAAAYABgBZAQAAkAUAAAAA&#10;">
              <v:fill on="t" focussize="0,0"/>
              <v:stroke on="f"/>
              <v:imagedata o:title=""/>
              <o:lock v:ext="edit" aspectratio="f"/>
              <v:textbox inset="7.1988188976378pt,3.59842519685039pt,7.1988188976378pt,3.59842519685039pt">
                <w:txbxContent>
                  <w:p w14:paraId="0CBFB946">
                    <w:pPr>
                      <w:ind w:left="2" w:hanging="4"/>
                      <w:jc w:val="center"/>
                    </w:pPr>
                    <w:r>
                      <w:rPr>
                        <w:b/>
                        <w:color w:val="000000"/>
                        <w:sz w:val="36"/>
                      </w:rPr>
                      <w:t>Service Directory</w:t>
                    </w:r>
                  </w:p>
                  <w:p w14:paraId="323367A1">
                    <w:pPr>
                      <w:ind w:left="2" w:hanging="4"/>
                    </w:pPr>
                    <w:r>
                      <w:rPr>
                        <w:b/>
                        <w:color w:val="000000"/>
                        <w:sz w:val="36"/>
                      </w:rPr>
                      <w:tab/>
                    </w:r>
                    <w:r>
                      <w:rPr>
                        <w:b/>
                        <w:color w:val="000000"/>
                        <w:sz w:val="36"/>
                      </w:rPr>
                      <w:tab/>
                    </w:r>
                    <w:r>
                      <w:rPr>
                        <w:b/>
                        <w:color w:val="000000"/>
                        <w:sz w:val="36"/>
                      </w:rPr>
                      <w:tab/>
                    </w:r>
                    <w:r>
                      <w:rPr>
                        <w:b/>
                        <w:color w:val="000000"/>
                        <w:sz w:val="36"/>
                      </w:rPr>
                      <w:tab/>
                    </w:r>
                    <w:r>
                      <w:rPr>
                        <w:color w:val="000000"/>
                        <w:sz w:val="28"/>
                      </w:rPr>
                      <w:t>System Requirements Specification</w:t>
                    </w:r>
                  </w:p>
                </w:txbxContent>
              </v:textbox>
            </v:rect>
          </w:pict>
        </mc:Fallback>
      </mc:AlternateContent>
    </w:r>
  </w:p>
  <w:p w14:paraId="22DEADCC">
    <w:pPr>
      <w:pBdr>
        <w:top w:val="none" w:color="auto" w:sz="0" w:space="0"/>
        <w:left w:val="none" w:color="auto" w:sz="0" w:space="0"/>
        <w:bottom w:val="none" w:color="auto" w:sz="0" w:space="0"/>
        <w:right w:val="none" w:color="auto" w:sz="0" w:space="0"/>
        <w:between w:val="none" w:color="auto" w:sz="0" w:space="0"/>
      </w:pBdr>
      <w:ind w:hanging="2"/>
      <w:rPr>
        <w:color w:val="000000"/>
      </w:rPr>
    </w:pPr>
  </w:p>
  <w:p w14:paraId="53BE3297">
    <w:pPr>
      <w:pBdr>
        <w:top w:val="none" w:color="auto" w:sz="0" w:space="0"/>
        <w:left w:val="none" w:color="auto" w:sz="0" w:space="0"/>
        <w:bottom w:val="none" w:color="auto" w:sz="0" w:space="0"/>
        <w:right w:val="none" w:color="auto" w:sz="0" w:space="0"/>
        <w:between w:val="none" w:color="auto" w:sz="0" w:space="0"/>
      </w:pBdr>
      <w:ind w:hanging="2"/>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671AB5"/>
    <w:multiLevelType w:val="multilevel"/>
    <w:tmpl w:val="A5671AB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74E3D53"/>
    <w:multiLevelType w:val="multilevel"/>
    <w:tmpl w:val="C74E3D5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0BD4B27"/>
    <w:multiLevelType w:val="multilevel"/>
    <w:tmpl w:val="00BD4B2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08D625AB"/>
    <w:multiLevelType w:val="multilevel"/>
    <w:tmpl w:val="08D625AB"/>
    <w:lvl w:ilvl="0" w:tentative="0">
      <w:start w:val="1"/>
      <w:numFmt w:val="decimal"/>
      <w:pStyle w:val="2"/>
      <w:lvlText w:val="%1"/>
      <w:lvlJc w:val="left"/>
      <w:pPr>
        <w:ind w:left="0" w:firstLine="0"/>
      </w:pPr>
      <w:rPr>
        <w:vertAlign w:val="baseline"/>
      </w:rPr>
    </w:lvl>
    <w:lvl w:ilvl="1" w:tentative="0">
      <w:start w:val="1"/>
      <w:numFmt w:val="decimal"/>
      <w:pStyle w:val="3"/>
      <w:lvlText w:val="%1.%2"/>
      <w:lvlJc w:val="left"/>
      <w:pPr>
        <w:ind w:left="0" w:firstLine="0"/>
      </w:pPr>
      <w:rPr>
        <w:vertAlign w:val="baseline"/>
      </w:rPr>
    </w:lvl>
    <w:lvl w:ilvl="2" w:tentative="0">
      <w:start w:val="1"/>
      <w:numFmt w:val="decimal"/>
      <w:pStyle w:val="4"/>
      <w:lvlText w:val="%1.%2.%3"/>
      <w:lvlJc w:val="left"/>
      <w:pPr>
        <w:ind w:left="0" w:firstLine="0"/>
      </w:pPr>
      <w:rPr>
        <w:vertAlign w:val="baseline"/>
      </w:rPr>
    </w:lvl>
    <w:lvl w:ilvl="3" w:tentative="0">
      <w:start w:val="1"/>
      <w:numFmt w:val="decimal"/>
      <w:lvlText w:val="%1.%2.%3.%4"/>
      <w:lvlJc w:val="left"/>
      <w:pPr>
        <w:ind w:left="0" w:firstLine="0"/>
      </w:pPr>
      <w:rPr>
        <w:vertAlign w:val="baseline"/>
      </w:rPr>
    </w:lvl>
    <w:lvl w:ilvl="4" w:tentative="0">
      <w:start w:val="1"/>
      <w:numFmt w:val="decimal"/>
      <w:pStyle w:val="6"/>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4">
    <w:nsid w:val="113D0885"/>
    <w:multiLevelType w:val="multilevel"/>
    <w:tmpl w:val="113D0885"/>
    <w:lvl w:ilvl="0" w:tentative="0">
      <w:start w:val="1"/>
      <w:numFmt w:val="decimal"/>
      <w:pStyle w:val="93"/>
      <w:lvlText w:val="%1"/>
      <w:lvlJc w:val="left"/>
      <w:pPr>
        <w:ind w:left="0" w:firstLine="0"/>
      </w:pPr>
      <w:rPr>
        <w:vertAlign w:val="baseline"/>
      </w:rPr>
    </w:lvl>
    <w:lvl w:ilvl="1" w:tentative="0">
      <w:start w:val="1"/>
      <w:numFmt w:val="decimal"/>
      <w:lvlText w:val="%1.%2"/>
      <w:lvlJc w:val="left"/>
      <w:pPr>
        <w:ind w:left="0" w:firstLine="0"/>
      </w:pPr>
      <w:rPr>
        <w:vertAlign w:val="baseline"/>
      </w:rPr>
    </w:lvl>
    <w:lvl w:ilvl="2" w:tentative="0">
      <w:start w:val="1"/>
      <w:numFmt w:val="decimal"/>
      <w:lvlText w:val="%1.%2.%3"/>
      <w:lvlJc w:val="left"/>
      <w:pPr>
        <w:ind w:left="0" w:firstLine="0"/>
      </w:pPr>
      <w:rPr>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5">
    <w:nsid w:val="114E0AC8"/>
    <w:multiLevelType w:val="multilevel"/>
    <w:tmpl w:val="114E0AC8"/>
    <w:lvl w:ilvl="0" w:tentative="0">
      <w:start w:val="1"/>
      <w:numFmt w:val="bullet"/>
      <w:pStyle w:val="99"/>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14724660"/>
    <w:multiLevelType w:val="multilevel"/>
    <w:tmpl w:val="147246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5E65FAA"/>
    <w:multiLevelType w:val="multilevel"/>
    <w:tmpl w:val="15E65FAA"/>
    <w:lvl w:ilvl="0" w:tentative="0">
      <w:start w:val="1"/>
      <w:numFmt w:val="bullet"/>
      <w:pStyle w:val="61"/>
      <w:lvlText w:val="-"/>
      <w:lvlJc w:val="left"/>
      <w:pPr>
        <w:ind w:left="1500" w:hanging="360"/>
      </w:pPr>
      <w:rPr>
        <w:rFonts w:ascii="Arial" w:hAnsi="Arial" w:eastAsia="Arial" w:cs="Arial"/>
        <w:vertAlign w:val="baseline"/>
      </w:rPr>
    </w:lvl>
    <w:lvl w:ilvl="1" w:tentative="0">
      <w:start w:val="1"/>
      <w:numFmt w:val="bullet"/>
      <w:lvlText w:val="o"/>
      <w:lvlJc w:val="left"/>
      <w:pPr>
        <w:ind w:left="2220" w:hanging="360"/>
      </w:pPr>
      <w:rPr>
        <w:rFonts w:ascii="Courier New" w:hAnsi="Courier New" w:eastAsia="Courier New" w:cs="Courier New"/>
        <w:vertAlign w:val="baseline"/>
      </w:rPr>
    </w:lvl>
    <w:lvl w:ilvl="2" w:tentative="0">
      <w:start w:val="1"/>
      <w:numFmt w:val="bullet"/>
      <w:lvlText w:val="▪"/>
      <w:lvlJc w:val="left"/>
      <w:pPr>
        <w:ind w:left="2940" w:hanging="360"/>
      </w:pPr>
      <w:rPr>
        <w:rFonts w:ascii="Noto Sans Symbols" w:hAnsi="Noto Sans Symbols" w:eastAsia="Noto Sans Symbols" w:cs="Noto Sans Symbols"/>
        <w:vertAlign w:val="baseline"/>
      </w:rPr>
    </w:lvl>
    <w:lvl w:ilvl="3" w:tentative="0">
      <w:start w:val="1"/>
      <w:numFmt w:val="bullet"/>
      <w:lvlText w:val="●"/>
      <w:lvlJc w:val="left"/>
      <w:pPr>
        <w:ind w:left="3660" w:hanging="360"/>
      </w:pPr>
      <w:rPr>
        <w:rFonts w:ascii="Noto Sans Symbols" w:hAnsi="Noto Sans Symbols" w:eastAsia="Noto Sans Symbols" w:cs="Noto Sans Symbols"/>
        <w:vertAlign w:val="baseline"/>
      </w:rPr>
    </w:lvl>
    <w:lvl w:ilvl="4" w:tentative="0">
      <w:start w:val="1"/>
      <w:numFmt w:val="bullet"/>
      <w:lvlText w:val="o"/>
      <w:lvlJc w:val="left"/>
      <w:pPr>
        <w:ind w:left="4380" w:hanging="360"/>
      </w:pPr>
      <w:rPr>
        <w:rFonts w:ascii="Courier New" w:hAnsi="Courier New" w:eastAsia="Courier New" w:cs="Courier New"/>
        <w:vertAlign w:val="baseline"/>
      </w:rPr>
    </w:lvl>
    <w:lvl w:ilvl="5" w:tentative="0">
      <w:start w:val="1"/>
      <w:numFmt w:val="bullet"/>
      <w:lvlText w:val="▪"/>
      <w:lvlJc w:val="left"/>
      <w:pPr>
        <w:ind w:left="5100" w:hanging="360"/>
      </w:pPr>
      <w:rPr>
        <w:rFonts w:ascii="Noto Sans Symbols" w:hAnsi="Noto Sans Symbols" w:eastAsia="Noto Sans Symbols" w:cs="Noto Sans Symbols"/>
        <w:vertAlign w:val="baseline"/>
      </w:rPr>
    </w:lvl>
    <w:lvl w:ilvl="6" w:tentative="0">
      <w:start w:val="1"/>
      <w:numFmt w:val="bullet"/>
      <w:lvlText w:val="●"/>
      <w:lvlJc w:val="left"/>
      <w:pPr>
        <w:ind w:left="5820" w:hanging="360"/>
      </w:pPr>
      <w:rPr>
        <w:rFonts w:ascii="Noto Sans Symbols" w:hAnsi="Noto Sans Symbols" w:eastAsia="Noto Sans Symbols" w:cs="Noto Sans Symbols"/>
        <w:vertAlign w:val="baseline"/>
      </w:rPr>
    </w:lvl>
    <w:lvl w:ilvl="7" w:tentative="0">
      <w:start w:val="1"/>
      <w:numFmt w:val="bullet"/>
      <w:lvlText w:val="o"/>
      <w:lvlJc w:val="left"/>
      <w:pPr>
        <w:ind w:left="6540" w:hanging="360"/>
      </w:pPr>
      <w:rPr>
        <w:rFonts w:ascii="Courier New" w:hAnsi="Courier New" w:eastAsia="Courier New" w:cs="Courier New"/>
        <w:vertAlign w:val="baseline"/>
      </w:rPr>
    </w:lvl>
    <w:lvl w:ilvl="8" w:tentative="0">
      <w:start w:val="1"/>
      <w:numFmt w:val="bullet"/>
      <w:lvlText w:val="▪"/>
      <w:lvlJc w:val="left"/>
      <w:pPr>
        <w:ind w:left="7260" w:hanging="360"/>
      </w:pPr>
      <w:rPr>
        <w:rFonts w:ascii="Noto Sans Symbols" w:hAnsi="Noto Sans Symbols" w:eastAsia="Noto Sans Symbols" w:cs="Noto Sans Symbols"/>
        <w:vertAlign w:val="baseline"/>
      </w:rPr>
    </w:lvl>
  </w:abstractNum>
  <w:abstractNum w:abstractNumId="8">
    <w:nsid w:val="19D250EC"/>
    <w:multiLevelType w:val="multilevel"/>
    <w:tmpl w:val="19D250EC"/>
    <w:lvl w:ilvl="0" w:tentative="0">
      <w:start w:val="1"/>
      <w:numFmt w:val="decimal"/>
      <w:pStyle w:val="70"/>
      <w:lvlText w:val="%1."/>
      <w:lvlJc w:val="left"/>
      <w:pPr>
        <w:ind w:left="720" w:hanging="360"/>
      </w:pPr>
      <w:rPr>
        <w:vertAlign w:val="baseline"/>
      </w:rPr>
    </w:lvl>
    <w:lvl w:ilvl="1" w:tentative="0">
      <w:start w:val="1"/>
      <w:numFmt w:val="lowerLetter"/>
      <w:pStyle w:val="71"/>
      <w:lvlText w:val="%2."/>
      <w:lvlJc w:val="left"/>
      <w:pPr>
        <w:ind w:left="1440" w:hanging="360"/>
      </w:pPr>
      <w:rPr>
        <w:vertAlign w:val="baseline"/>
      </w:rPr>
    </w:lvl>
    <w:lvl w:ilvl="2" w:tentative="0">
      <w:start w:val="1"/>
      <w:numFmt w:val="lowerRoman"/>
      <w:pStyle w:val="16"/>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9">
    <w:nsid w:val="369320B6"/>
    <w:multiLevelType w:val="multilevel"/>
    <w:tmpl w:val="369320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3B237E67"/>
    <w:multiLevelType w:val="multilevel"/>
    <w:tmpl w:val="3B237E67"/>
    <w:lvl w:ilvl="0" w:tentative="0">
      <w:start w:val="1"/>
      <w:numFmt w:val="bullet"/>
      <w:lvlText w:val="-"/>
      <w:lvlJc w:val="left"/>
      <w:pPr>
        <w:ind w:left="1080" w:hanging="360"/>
      </w:pPr>
      <w:rPr>
        <w:rFonts w:ascii="Arial" w:hAnsi="Arial" w:eastAsia="Arial" w:cs="Arial"/>
        <w:vertAlign w:val="baseline"/>
      </w:rPr>
    </w:lvl>
    <w:lvl w:ilvl="1" w:tentative="0">
      <w:start w:val="1"/>
      <w:numFmt w:val="bullet"/>
      <w:lvlText w:val="o"/>
      <w:lvlJc w:val="left"/>
      <w:pPr>
        <w:ind w:left="1800" w:hanging="360"/>
      </w:pPr>
      <w:rPr>
        <w:rFonts w:ascii="Courier New" w:hAnsi="Courier New" w:eastAsia="Courier New" w:cs="Courier New"/>
        <w:vertAlign w:val="baseline"/>
      </w:rPr>
    </w:lvl>
    <w:lvl w:ilvl="2" w:tentative="0">
      <w:start w:val="1"/>
      <w:numFmt w:val="bullet"/>
      <w:lvlText w:val="▪"/>
      <w:lvlJc w:val="left"/>
      <w:pPr>
        <w:ind w:left="2520" w:hanging="360"/>
      </w:pPr>
      <w:rPr>
        <w:rFonts w:ascii="Noto Sans Symbols" w:hAnsi="Noto Sans Symbols" w:eastAsia="Noto Sans Symbols" w:cs="Noto Sans Symbols"/>
        <w:vertAlign w:val="baseline"/>
      </w:rPr>
    </w:lvl>
    <w:lvl w:ilvl="3" w:tentative="0">
      <w:start w:val="1"/>
      <w:numFmt w:val="bullet"/>
      <w:lvlText w:val="●"/>
      <w:lvlJc w:val="left"/>
      <w:pPr>
        <w:ind w:left="3240" w:hanging="360"/>
      </w:pPr>
      <w:rPr>
        <w:rFonts w:ascii="Noto Sans Symbols" w:hAnsi="Noto Sans Symbols" w:eastAsia="Noto Sans Symbols" w:cs="Noto Sans Symbols"/>
        <w:vertAlign w:val="baseline"/>
      </w:rPr>
    </w:lvl>
    <w:lvl w:ilvl="4" w:tentative="0">
      <w:start w:val="1"/>
      <w:numFmt w:val="bullet"/>
      <w:lvlText w:val="o"/>
      <w:lvlJc w:val="left"/>
      <w:pPr>
        <w:ind w:left="3960" w:hanging="360"/>
      </w:pPr>
      <w:rPr>
        <w:rFonts w:ascii="Courier New" w:hAnsi="Courier New" w:eastAsia="Courier New" w:cs="Courier New"/>
        <w:vertAlign w:val="baseline"/>
      </w:rPr>
    </w:lvl>
    <w:lvl w:ilvl="5" w:tentative="0">
      <w:start w:val="1"/>
      <w:numFmt w:val="bullet"/>
      <w:pStyle w:val="7"/>
      <w:lvlText w:val="▪"/>
      <w:lvlJc w:val="left"/>
      <w:pPr>
        <w:ind w:left="4680" w:hanging="360"/>
      </w:pPr>
      <w:rPr>
        <w:rFonts w:ascii="Noto Sans Symbols" w:hAnsi="Noto Sans Symbols" w:eastAsia="Noto Sans Symbols" w:cs="Noto Sans Symbols"/>
        <w:vertAlign w:val="baseline"/>
      </w:rPr>
    </w:lvl>
    <w:lvl w:ilvl="6" w:tentative="0">
      <w:start w:val="1"/>
      <w:numFmt w:val="bullet"/>
      <w:pStyle w:val="8"/>
      <w:lvlText w:val="●"/>
      <w:lvlJc w:val="left"/>
      <w:pPr>
        <w:ind w:left="5400" w:hanging="360"/>
      </w:pPr>
      <w:rPr>
        <w:rFonts w:ascii="Noto Sans Symbols" w:hAnsi="Noto Sans Symbols" w:eastAsia="Noto Sans Symbols" w:cs="Noto Sans Symbols"/>
        <w:vertAlign w:val="baseline"/>
      </w:rPr>
    </w:lvl>
    <w:lvl w:ilvl="7" w:tentative="0">
      <w:start w:val="1"/>
      <w:numFmt w:val="bullet"/>
      <w:pStyle w:val="9"/>
      <w:lvlText w:val="o"/>
      <w:lvlJc w:val="left"/>
      <w:pPr>
        <w:ind w:left="6120" w:hanging="360"/>
      </w:pPr>
      <w:rPr>
        <w:rFonts w:ascii="Courier New" w:hAnsi="Courier New" w:eastAsia="Courier New" w:cs="Courier New"/>
        <w:vertAlign w:val="baseline"/>
      </w:rPr>
    </w:lvl>
    <w:lvl w:ilvl="8" w:tentative="0">
      <w:start w:val="1"/>
      <w:numFmt w:val="bullet"/>
      <w:pStyle w:val="10"/>
      <w:lvlText w:val="▪"/>
      <w:lvlJc w:val="left"/>
      <w:pPr>
        <w:ind w:left="6840" w:hanging="360"/>
      </w:pPr>
      <w:rPr>
        <w:rFonts w:ascii="Noto Sans Symbols" w:hAnsi="Noto Sans Symbols" w:eastAsia="Noto Sans Symbols" w:cs="Noto Sans Symbols"/>
        <w:vertAlign w:val="baseline"/>
      </w:rPr>
    </w:lvl>
  </w:abstractNum>
  <w:abstractNum w:abstractNumId="11">
    <w:nsid w:val="3F1CA071"/>
    <w:multiLevelType w:val="multilevel"/>
    <w:tmpl w:val="3F1CA0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454EBBB5"/>
    <w:multiLevelType w:val="multilevel"/>
    <w:tmpl w:val="454EBBB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4B0E9989"/>
    <w:multiLevelType w:val="multilevel"/>
    <w:tmpl w:val="4B0E99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65606765"/>
    <w:multiLevelType w:val="multilevel"/>
    <w:tmpl w:val="65606765"/>
    <w:lvl w:ilvl="0" w:tentative="0">
      <w:start w:val="1"/>
      <w:numFmt w:val="decimal"/>
      <w:lvlText w:val="%1."/>
      <w:lvlJc w:val="left"/>
      <w:pPr>
        <w:ind w:left="0" w:firstLine="0"/>
      </w:pPr>
      <w:rPr>
        <w:vertAlign w:val="baseline"/>
      </w:rPr>
    </w:lvl>
    <w:lvl w:ilvl="1" w:tentative="0">
      <w:start w:val="1"/>
      <w:numFmt w:val="decimal"/>
      <w:lvlText w:val="%1.%2"/>
      <w:lvlJc w:val="left"/>
      <w:pPr>
        <w:ind w:left="568" w:firstLine="0"/>
      </w:pPr>
      <w:rPr>
        <w:vertAlign w:val="baseline"/>
      </w:rPr>
    </w:lvl>
    <w:lvl w:ilvl="2" w:tentative="0">
      <w:start w:val="1"/>
      <w:numFmt w:val="decimal"/>
      <w:lvlText w:val="%1.%2.%3"/>
      <w:lvlJc w:val="left"/>
      <w:pPr>
        <w:ind w:left="851" w:firstLine="0"/>
      </w:pPr>
      <w:rPr>
        <w:vertAlign w:val="baseline"/>
      </w:rPr>
    </w:lvl>
    <w:lvl w:ilvl="3" w:tentative="0">
      <w:start w:val="1"/>
      <w:numFmt w:val="decimal"/>
      <w:lvlText w:val="%1.%2.%3.%4"/>
      <w:lvlJc w:val="left"/>
      <w:pPr>
        <w:ind w:left="0" w:firstLine="0"/>
      </w:pPr>
      <w:rPr>
        <w:vertAlign w:val="baseline"/>
      </w:rPr>
    </w:lvl>
    <w:lvl w:ilvl="4" w:tentative="0">
      <w:start w:val="1"/>
      <w:numFmt w:val="decimal"/>
      <w:lvlText w:val="%1.%2.%3.%4.%5"/>
      <w:lvlJc w:val="left"/>
      <w:pPr>
        <w:ind w:left="0" w:firstLine="0"/>
      </w:pPr>
      <w:rPr>
        <w:vertAlign w:val="baseline"/>
      </w:rPr>
    </w:lvl>
    <w:lvl w:ilvl="5" w:tentative="0">
      <w:start w:val="1"/>
      <w:numFmt w:val="decimal"/>
      <w:lvlText w:val="%1.%2.%3.%4.%5.%6"/>
      <w:lvlJc w:val="left"/>
      <w:pPr>
        <w:ind w:left="0" w:firstLine="0"/>
      </w:pPr>
      <w:rPr>
        <w:vertAlign w:val="baseline"/>
      </w:rPr>
    </w:lvl>
    <w:lvl w:ilvl="6" w:tentative="0">
      <w:start w:val="1"/>
      <w:numFmt w:val="decimal"/>
      <w:lvlText w:val="%1.%2.%3.%4.%5.%6.%7"/>
      <w:lvlJc w:val="left"/>
      <w:pPr>
        <w:ind w:left="0" w:firstLine="0"/>
      </w:pPr>
      <w:rPr>
        <w:vertAlign w:val="baseline"/>
      </w:rPr>
    </w:lvl>
    <w:lvl w:ilvl="7" w:tentative="0">
      <w:start w:val="1"/>
      <w:numFmt w:val="decimal"/>
      <w:lvlText w:val="%1.%2.%3.%4.%5.%6.%7.%8"/>
      <w:lvlJc w:val="left"/>
      <w:pPr>
        <w:ind w:left="0" w:firstLine="0"/>
      </w:pPr>
      <w:rPr>
        <w:vertAlign w:val="baseline"/>
      </w:rPr>
    </w:lvl>
    <w:lvl w:ilvl="8" w:tentative="0">
      <w:start w:val="1"/>
      <w:numFmt w:val="decimal"/>
      <w:lvlText w:val="%1.%2.%3.%4.%5.%6.%7.%8.%9"/>
      <w:lvlJc w:val="left"/>
      <w:pPr>
        <w:ind w:left="0" w:firstLine="0"/>
      </w:pPr>
      <w:rPr>
        <w:vertAlign w:val="baseline"/>
      </w:rPr>
    </w:lvl>
  </w:abstractNum>
  <w:abstractNum w:abstractNumId="15">
    <w:nsid w:val="70ED725D"/>
    <w:multiLevelType w:val="multilevel"/>
    <w:tmpl w:val="70ED725D"/>
    <w:lvl w:ilvl="0" w:tentative="0">
      <w:start w:val="1"/>
      <w:numFmt w:val="bullet"/>
      <w:pStyle w:val="68"/>
      <w:lvlText w:val="●"/>
      <w:lvlJc w:val="left"/>
      <w:pPr>
        <w:ind w:left="720" w:hanging="360"/>
      </w:pPr>
      <w:rPr>
        <w:rFonts w:ascii="Noto Sans Symbols" w:hAnsi="Noto Sans Symbols" w:eastAsia="Noto Sans Symbols" w:cs="Noto Sans Symbols"/>
        <w:vertAlign w:val="baseline"/>
      </w:rPr>
    </w:lvl>
    <w:lvl w:ilvl="1" w:tentative="0">
      <w:start w:val="1"/>
      <w:numFmt w:val="bullet"/>
      <w:lvlText w:val="o"/>
      <w:lvlJc w:val="left"/>
      <w:pPr>
        <w:ind w:left="1440" w:hanging="360"/>
      </w:pPr>
      <w:rPr>
        <w:rFonts w:ascii="Courier New" w:hAnsi="Courier New" w:eastAsia="Courier New" w:cs="Courier New"/>
        <w:vertAlign w:val="baseline"/>
      </w:rPr>
    </w:lvl>
    <w:lvl w:ilvl="2" w:tentative="0">
      <w:start w:val="1"/>
      <w:numFmt w:val="bullet"/>
      <w:lvlText w:val="▪"/>
      <w:lvlJc w:val="left"/>
      <w:pPr>
        <w:ind w:left="2160" w:hanging="360"/>
      </w:pPr>
      <w:rPr>
        <w:rFonts w:ascii="Noto Sans Symbols" w:hAnsi="Noto Sans Symbols" w:eastAsia="Noto Sans Symbols" w:cs="Noto Sans Symbols"/>
        <w:vertAlign w:val="baseline"/>
      </w:rPr>
    </w:lvl>
    <w:lvl w:ilvl="3" w:tentative="0">
      <w:start w:val="1"/>
      <w:numFmt w:val="bullet"/>
      <w:lvlText w:val="●"/>
      <w:lvlJc w:val="left"/>
      <w:pPr>
        <w:ind w:left="2880" w:hanging="360"/>
      </w:pPr>
      <w:rPr>
        <w:rFonts w:ascii="Noto Sans Symbols" w:hAnsi="Noto Sans Symbols" w:eastAsia="Noto Sans Symbols" w:cs="Noto Sans Symbols"/>
        <w:vertAlign w:val="baseline"/>
      </w:rPr>
    </w:lvl>
    <w:lvl w:ilvl="4" w:tentative="0">
      <w:start w:val="1"/>
      <w:numFmt w:val="bullet"/>
      <w:lvlText w:val="o"/>
      <w:lvlJc w:val="left"/>
      <w:pPr>
        <w:ind w:left="3600" w:hanging="360"/>
      </w:pPr>
      <w:rPr>
        <w:rFonts w:ascii="Courier New" w:hAnsi="Courier New" w:eastAsia="Courier New" w:cs="Courier New"/>
        <w:vertAlign w:val="baseline"/>
      </w:rPr>
    </w:lvl>
    <w:lvl w:ilvl="5" w:tentative="0">
      <w:start w:val="1"/>
      <w:numFmt w:val="bullet"/>
      <w:lvlText w:val="▪"/>
      <w:lvlJc w:val="left"/>
      <w:pPr>
        <w:ind w:left="4320" w:hanging="360"/>
      </w:pPr>
      <w:rPr>
        <w:rFonts w:ascii="Noto Sans Symbols" w:hAnsi="Noto Sans Symbols" w:eastAsia="Noto Sans Symbols" w:cs="Noto Sans Symbols"/>
        <w:vertAlign w:val="baseline"/>
      </w:rPr>
    </w:lvl>
    <w:lvl w:ilvl="6" w:tentative="0">
      <w:start w:val="1"/>
      <w:numFmt w:val="bullet"/>
      <w:lvlText w:val="●"/>
      <w:lvlJc w:val="left"/>
      <w:pPr>
        <w:ind w:left="5040" w:hanging="360"/>
      </w:pPr>
      <w:rPr>
        <w:rFonts w:ascii="Noto Sans Symbols" w:hAnsi="Noto Sans Symbols" w:eastAsia="Noto Sans Symbols" w:cs="Noto Sans Symbols"/>
        <w:vertAlign w:val="baseline"/>
      </w:rPr>
    </w:lvl>
    <w:lvl w:ilvl="7" w:tentative="0">
      <w:start w:val="1"/>
      <w:numFmt w:val="bullet"/>
      <w:lvlText w:val="o"/>
      <w:lvlJc w:val="left"/>
      <w:pPr>
        <w:ind w:left="5760" w:hanging="360"/>
      </w:pPr>
      <w:rPr>
        <w:rFonts w:ascii="Courier New" w:hAnsi="Courier New" w:eastAsia="Courier New" w:cs="Courier New"/>
        <w:vertAlign w:val="baseline"/>
      </w:rPr>
    </w:lvl>
    <w:lvl w:ilvl="8" w:tentative="0">
      <w:start w:val="1"/>
      <w:numFmt w:val="bullet"/>
      <w:lvlText w:val="▪"/>
      <w:lvlJc w:val="left"/>
      <w:pPr>
        <w:ind w:left="6480" w:hanging="360"/>
      </w:pPr>
      <w:rPr>
        <w:rFonts w:ascii="Noto Sans Symbols" w:hAnsi="Noto Sans Symbols" w:eastAsia="Noto Sans Symbols" w:cs="Noto Sans Symbols"/>
        <w:vertAlign w:val="baseline"/>
      </w:rPr>
    </w:lvl>
  </w:abstractNum>
  <w:num w:numId="1">
    <w:abstractNumId w:val="3"/>
  </w:num>
  <w:num w:numId="2">
    <w:abstractNumId w:val="10"/>
  </w:num>
  <w:num w:numId="3">
    <w:abstractNumId w:val="8"/>
  </w:num>
  <w:num w:numId="4">
    <w:abstractNumId w:val="7"/>
  </w:num>
  <w:num w:numId="5">
    <w:abstractNumId w:val="15"/>
  </w:num>
  <w:num w:numId="6">
    <w:abstractNumId w:val="4"/>
  </w:num>
  <w:num w:numId="7">
    <w:abstractNumId w:val="5"/>
  </w:num>
  <w:num w:numId="8">
    <w:abstractNumId w:val="14"/>
  </w:num>
  <w:num w:numId="9">
    <w:abstractNumId w:val="12"/>
  </w:num>
  <w:num w:numId="10">
    <w:abstractNumId w:val="2"/>
  </w:num>
  <w:num w:numId="11">
    <w:abstractNumId w:val="13"/>
  </w:num>
  <w:num w:numId="12">
    <w:abstractNumId w:val="9"/>
  </w:num>
  <w:num w:numId="13">
    <w:abstractNumId w:val="6"/>
  </w:num>
  <w:num w:numId="14">
    <w:abstractNumId w:val="11"/>
  </w:num>
  <w:num w:numId="15">
    <w:abstractNumId w:val="1"/>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C89"/>
    <w:rsid w:val="0000323B"/>
    <w:rsid w:val="00007A06"/>
    <w:rsid w:val="00014016"/>
    <w:rsid w:val="00071279"/>
    <w:rsid w:val="000B6641"/>
    <w:rsid w:val="000F2A21"/>
    <w:rsid w:val="00114923"/>
    <w:rsid w:val="00166BBF"/>
    <w:rsid w:val="001C2D8C"/>
    <w:rsid w:val="001E5F1D"/>
    <w:rsid w:val="002263AD"/>
    <w:rsid w:val="002B01CA"/>
    <w:rsid w:val="00300585"/>
    <w:rsid w:val="003027BF"/>
    <w:rsid w:val="0032300E"/>
    <w:rsid w:val="003437C7"/>
    <w:rsid w:val="00372CB4"/>
    <w:rsid w:val="003A0A64"/>
    <w:rsid w:val="003C5DBC"/>
    <w:rsid w:val="003D4913"/>
    <w:rsid w:val="003F1BBC"/>
    <w:rsid w:val="003F20D6"/>
    <w:rsid w:val="003F4981"/>
    <w:rsid w:val="00415497"/>
    <w:rsid w:val="00427179"/>
    <w:rsid w:val="004B3E2E"/>
    <w:rsid w:val="004C6AA7"/>
    <w:rsid w:val="005574F2"/>
    <w:rsid w:val="00580BD2"/>
    <w:rsid w:val="00584DD1"/>
    <w:rsid w:val="00592AA2"/>
    <w:rsid w:val="00624F0D"/>
    <w:rsid w:val="00627B81"/>
    <w:rsid w:val="00690A08"/>
    <w:rsid w:val="006A484E"/>
    <w:rsid w:val="006A7FF7"/>
    <w:rsid w:val="006F7C4C"/>
    <w:rsid w:val="00770B28"/>
    <w:rsid w:val="007C7982"/>
    <w:rsid w:val="00846250"/>
    <w:rsid w:val="0085343E"/>
    <w:rsid w:val="00874C3C"/>
    <w:rsid w:val="008C01F1"/>
    <w:rsid w:val="008D275A"/>
    <w:rsid w:val="008E371A"/>
    <w:rsid w:val="00923AD5"/>
    <w:rsid w:val="0095367C"/>
    <w:rsid w:val="00967E1E"/>
    <w:rsid w:val="00A22B80"/>
    <w:rsid w:val="00A3566E"/>
    <w:rsid w:val="00A36D6E"/>
    <w:rsid w:val="00AA0B1E"/>
    <w:rsid w:val="00AC2C1F"/>
    <w:rsid w:val="00AF1F8E"/>
    <w:rsid w:val="00B619FB"/>
    <w:rsid w:val="00B64F9F"/>
    <w:rsid w:val="00B65E10"/>
    <w:rsid w:val="00BB203D"/>
    <w:rsid w:val="00BF1C89"/>
    <w:rsid w:val="00BF65EE"/>
    <w:rsid w:val="00C46730"/>
    <w:rsid w:val="00CC19CD"/>
    <w:rsid w:val="00CD1083"/>
    <w:rsid w:val="00D160BB"/>
    <w:rsid w:val="00D52D10"/>
    <w:rsid w:val="00D56709"/>
    <w:rsid w:val="00D60C2B"/>
    <w:rsid w:val="00D96D7C"/>
    <w:rsid w:val="00DC35F8"/>
    <w:rsid w:val="00E15787"/>
    <w:rsid w:val="00E354F1"/>
    <w:rsid w:val="00E4342E"/>
    <w:rsid w:val="00E51266"/>
    <w:rsid w:val="00E917B9"/>
    <w:rsid w:val="00EF2F22"/>
    <w:rsid w:val="00F023C1"/>
    <w:rsid w:val="00F205C9"/>
    <w:rsid w:val="00F71CFC"/>
    <w:rsid w:val="00F976A5"/>
    <w:rsid w:val="00FF4C10"/>
    <w:rsid w:val="03655221"/>
    <w:rsid w:val="0C3760A7"/>
    <w:rsid w:val="108F5E64"/>
    <w:rsid w:val="389E624E"/>
    <w:rsid w:val="4170316A"/>
    <w:rsid w:val="41B55E5D"/>
    <w:rsid w:val="48FD13C5"/>
    <w:rsid w:val="5E3A0692"/>
    <w:rsid w:val="64037F21"/>
    <w:rsid w:val="670F2122"/>
    <w:rsid w:val="6F8F1E5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iPriority="99" w:name="Normal Indent"/>
    <w:lsdException w:uiPriority="99"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uiPriority="99" w:name="Body Text Indent 2"/>
    <w:lsdException w:uiPriority="99"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0"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Arial" w:cs="Arial"/>
      <w:position w:val="-1"/>
      <w:lang w:val="vi-VN" w:eastAsia="en-US" w:bidi="ar-SA"/>
    </w:rPr>
  </w:style>
  <w:style w:type="paragraph" w:styleId="2">
    <w:name w:val="heading 1"/>
    <w:basedOn w:val="1"/>
    <w:next w:val="1"/>
    <w:link w:val="117"/>
    <w:qFormat/>
    <w:uiPriority w:val="9"/>
    <w:pPr>
      <w:keepNext/>
      <w:numPr>
        <w:ilvl w:val="0"/>
        <w:numId w:val="1"/>
      </w:numPr>
      <w:suppressAutoHyphens/>
      <w:spacing w:before="120" w:after="60" w:line="360" w:lineRule="auto"/>
      <w:jc w:val="both"/>
      <w:textAlignment w:val="top"/>
      <w:outlineLvl w:val="0"/>
    </w:pPr>
    <w:rPr>
      <w:b/>
      <w:color w:val="000000" w:themeColor="text1"/>
      <w:sz w:val="24"/>
      <w14:textFill>
        <w14:solidFill>
          <w14:schemeClr w14:val="tx1"/>
        </w14:solidFill>
      </w14:textFill>
    </w:rPr>
  </w:style>
  <w:style w:type="paragraph" w:styleId="3">
    <w:name w:val="heading 2"/>
    <w:basedOn w:val="2"/>
    <w:next w:val="1"/>
    <w:unhideWhenUsed/>
    <w:qFormat/>
    <w:uiPriority w:val="9"/>
    <w:pPr>
      <w:numPr>
        <w:ilvl w:val="1"/>
      </w:numPr>
      <w:tabs>
        <w:tab w:val="left" w:pos="567"/>
      </w:tabs>
      <w:outlineLvl w:val="1"/>
    </w:pPr>
    <w:rPr>
      <w:sz w:val="22"/>
    </w:rPr>
  </w:style>
  <w:style w:type="paragraph" w:styleId="4">
    <w:name w:val="heading 3"/>
    <w:basedOn w:val="2"/>
    <w:next w:val="1"/>
    <w:unhideWhenUsed/>
    <w:qFormat/>
    <w:uiPriority w:val="9"/>
    <w:pPr>
      <w:numPr>
        <w:ilvl w:val="2"/>
      </w:numPr>
      <w:tabs>
        <w:tab w:val="left" w:pos="720"/>
      </w:tabs>
      <w:outlineLvl w:val="2"/>
    </w:pPr>
    <w:rPr>
      <w:sz w:val="20"/>
    </w:rPr>
  </w:style>
  <w:style w:type="paragraph" w:styleId="5">
    <w:name w:val="heading 4"/>
    <w:basedOn w:val="2"/>
    <w:next w:val="1"/>
    <w:unhideWhenUsed/>
    <w:qFormat/>
    <w:uiPriority w:val="9"/>
    <w:pPr>
      <w:numPr>
        <w:numId w:val="0"/>
      </w:numPr>
      <w:tabs>
        <w:tab w:val="left" w:pos="454"/>
      </w:tabs>
      <w:ind w:left="360" w:leftChars="-1" w:hanging="360" w:hangingChars="1"/>
      <w:outlineLvl w:val="3"/>
    </w:pPr>
    <w:rPr>
      <w:sz w:val="18"/>
    </w:rPr>
  </w:style>
  <w:style w:type="paragraph" w:styleId="6">
    <w:name w:val="heading 5"/>
    <w:basedOn w:val="2"/>
    <w:next w:val="1"/>
    <w:semiHidden/>
    <w:unhideWhenUsed/>
    <w:qFormat/>
    <w:uiPriority w:val="9"/>
    <w:pPr>
      <w:numPr>
        <w:ilvl w:val="4"/>
      </w:numPr>
      <w:tabs>
        <w:tab w:val="left" w:pos="454"/>
        <w:tab w:val="left" w:pos="1440"/>
      </w:tabs>
      <w:spacing w:line="240" w:lineRule="atLeast"/>
      <w:ind w:left="360"/>
      <w:outlineLvl w:val="4"/>
    </w:pPr>
    <w:rPr>
      <w:b w:val="0"/>
      <w:sz w:val="20"/>
    </w:rPr>
  </w:style>
  <w:style w:type="paragraph" w:styleId="7">
    <w:name w:val="heading 6"/>
    <w:basedOn w:val="1"/>
    <w:next w:val="1"/>
    <w:semiHidden/>
    <w:unhideWhenUsed/>
    <w:qFormat/>
    <w:uiPriority w:val="9"/>
    <w:pPr>
      <w:widowControl w:val="0"/>
      <w:numPr>
        <w:ilvl w:val="5"/>
        <w:numId w:val="2"/>
      </w:numPr>
      <w:suppressAutoHyphens/>
      <w:spacing w:before="240" w:after="60" w:line="240" w:lineRule="atLeast"/>
      <w:ind w:left="-1" w:leftChars="-1" w:hanging="1" w:hangingChars="1"/>
      <w:textAlignment w:val="top"/>
      <w:outlineLvl w:val="5"/>
    </w:pPr>
    <w:rPr>
      <w:i/>
      <w:sz w:val="22"/>
      <w:lang w:val="en-US"/>
    </w:rPr>
  </w:style>
  <w:style w:type="paragraph" w:styleId="8">
    <w:name w:val="heading 7"/>
    <w:basedOn w:val="1"/>
    <w:next w:val="1"/>
    <w:qFormat/>
    <w:uiPriority w:val="0"/>
    <w:pPr>
      <w:widowControl w:val="0"/>
      <w:numPr>
        <w:ilvl w:val="6"/>
        <w:numId w:val="2"/>
      </w:numPr>
      <w:suppressAutoHyphens/>
      <w:spacing w:before="240" w:after="60" w:line="240" w:lineRule="atLeast"/>
      <w:ind w:left="-1" w:leftChars="-1" w:hanging="1" w:hangingChars="1"/>
      <w:textAlignment w:val="top"/>
      <w:outlineLvl w:val="6"/>
    </w:pPr>
    <w:rPr>
      <w:lang w:val="en-US"/>
    </w:rPr>
  </w:style>
  <w:style w:type="paragraph" w:styleId="9">
    <w:name w:val="heading 8"/>
    <w:basedOn w:val="1"/>
    <w:next w:val="1"/>
    <w:qFormat/>
    <w:uiPriority w:val="0"/>
    <w:pPr>
      <w:widowControl w:val="0"/>
      <w:numPr>
        <w:ilvl w:val="7"/>
        <w:numId w:val="2"/>
      </w:numPr>
      <w:suppressAutoHyphens/>
      <w:spacing w:before="240" w:after="60" w:line="240" w:lineRule="atLeast"/>
      <w:ind w:left="-1" w:leftChars="-1" w:hanging="1" w:hangingChars="1"/>
      <w:textAlignment w:val="top"/>
      <w:outlineLvl w:val="7"/>
    </w:pPr>
    <w:rPr>
      <w:i/>
      <w:lang w:val="en-US"/>
    </w:rPr>
  </w:style>
  <w:style w:type="paragraph" w:styleId="10">
    <w:name w:val="heading 9"/>
    <w:basedOn w:val="1"/>
    <w:next w:val="1"/>
    <w:qFormat/>
    <w:uiPriority w:val="0"/>
    <w:pPr>
      <w:widowControl w:val="0"/>
      <w:numPr>
        <w:ilvl w:val="8"/>
        <w:numId w:val="2"/>
      </w:numPr>
      <w:suppressAutoHyphens/>
      <w:spacing w:before="240" w:after="60" w:line="240" w:lineRule="atLeast"/>
      <w:ind w:left="-1" w:leftChars="-1" w:hanging="1" w:hangingChars="1"/>
      <w:textAlignment w:val="top"/>
      <w:outlineLvl w:val="8"/>
    </w:pPr>
    <w:rPr>
      <w:b/>
      <w:i/>
      <w:sz w:val="18"/>
      <w:lang w:val="en-US"/>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pPr>
      <w:suppressAutoHyphens/>
      <w:spacing w:line="1" w:lineRule="atLeast"/>
      <w:ind w:left="-1" w:leftChars="-1" w:hanging="1" w:hangingChars="1"/>
      <w:textAlignment w:val="top"/>
      <w:outlineLvl w:val="0"/>
    </w:pPr>
    <w:rPr>
      <w:rFonts w:cs="Tahoma"/>
      <w:sz w:val="16"/>
      <w:szCs w:val="16"/>
      <w:lang w:val="en-US"/>
    </w:rPr>
  </w:style>
  <w:style w:type="paragraph" w:styleId="14">
    <w:name w:val="Body Text"/>
    <w:qFormat/>
    <w:uiPriority w:val="0"/>
    <w:pPr>
      <w:keepLines/>
      <w:suppressAutoHyphens/>
      <w:spacing w:after="120" w:line="220" w:lineRule="atLeast"/>
      <w:ind w:left="-1" w:leftChars="-1" w:hanging="1" w:hangingChars="1"/>
      <w:textAlignment w:val="top"/>
      <w:outlineLvl w:val="0"/>
    </w:pPr>
    <w:rPr>
      <w:rFonts w:ascii="Arial" w:hAnsi="Arial" w:eastAsia="Arial" w:cs="Arial"/>
      <w:position w:val="-1"/>
      <w:lang w:val="en-GB" w:eastAsia="en-US" w:bidi="ar-SA"/>
    </w:rPr>
  </w:style>
  <w:style w:type="paragraph" w:styleId="15">
    <w:name w:val="Body Text 2"/>
    <w:basedOn w:val="1"/>
    <w:qFormat/>
    <w:uiPriority w:val="0"/>
    <w:pPr>
      <w:spacing w:after="120" w:line="480" w:lineRule="auto"/>
    </w:pPr>
    <w:rPr>
      <w:lang w:val="en-US"/>
    </w:rPr>
  </w:style>
  <w:style w:type="paragraph" w:styleId="16">
    <w:name w:val="Body Text 3"/>
    <w:basedOn w:val="1"/>
    <w:qFormat/>
    <w:uiPriority w:val="0"/>
    <w:pPr>
      <w:numPr>
        <w:ilvl w:val="2"/>
        <w:numId w:val="3"/>
      </w:numPr>
      <w:suppressAutoHyphens/>
      <w:spacing w:before="60" w:after="60" w:line="1" w:lineRule="atLeast"/>
      <w:ind w:left="-1" w:leftChars="-1" w:hanging="1" w:hangingChars="1"/>
      <w:jc w:val="both"/>
      <w:textAlignment w:val="top"/>
      <w:outlineLvl w:val="0"/>
    </w:pPr>
    <w:rPr>
      <w:lang w:val="en-US"/>
    </w:rPr>
  </w:style>
  <w:style w:type="paragraph" w:styleId="17">
    <w:name w:val="Body Text Indent"/>
    <w:basedOn w:val="1"/>
    <w:qFormat/>
    <w:uiPriority w:val="0"/>
    <w:pPr>
      <w:suppressAutoHyphens/>
      <w:spacing w:before="60" w:after="60" w:line="1" w:lineRule="atLeast"/>
      <w:ind w:left="1080" w:leftChars="-1" w:hanging="1" w:hangingChars="1"/>
      <w:jc w:val="both"/>
      <w:textAlignment w:val="top"/>
      <w:outlineLvl w:val="0"/>
    </w:pPr>
    <w:rPr>
      <w:lang w:val="en-US"/>
    </w:rPr>
  </w:style>
  <w:style w:type="paragraph" w:styleId="18">
    <w:name w:val="caption"/>
    <w:basedOn w:val="1"/>
    <w:next w:val="1"/>
    <w:qFormat/>
    <w:uiPriority w:val="0"/>
    <w:pPr>
      <w:suppressAutoHyphens/>
      <w:spacing w:line="1" w:lineRule="atLeast"/>
      <w:ind w:left="-1" w:leftChars="-1" w:hanging="1" w:hangingChars="1"/>
      <w:textAlignment w:val="top"/>
      <w:outlineLvl w:val="0"/>
    </w:pPr>
    <w:rPr>
      <w:b/>
      <w:bCs/>
      <w:lang w:val="en-US"/>
    </w:rPr>
  </w:style>
  <w:style w:type="character" w:styleId="19">
    <w:name w:val="annotation reference"/>
    <w:qFormat/>
    <w:uiPriority w:val="0"/>
    <w:rPr>
      <w:w w:val="100"/>
      <w:position w:val="-1"/>
      <w:sz w:val="16"/>
      <w:szCs w:val="16"/>
      <w:vertAlign w:val="baseline"/>
      <w:cs w:val="0"/>
    </w:rPr>
  </w:style>
  <w:style w:type="paragraph" w:styleId="20">
    <w:name w:val="annotation text"/>
    <w:basedOn w:val="1"/>
    <w:qFormat/>
    <w:uiPriority w:val="0"/>
    <w:pPr>
      <w:suppressAutoHyphens/>
      <w:spacing w:line="1" w:lineRule="atLeast"/>
      <w:ind w:left="-1" w:leftChars="-1" w:hanging="1" w:hangingChars="1"/>
      <w:textAlignment w:val="top"/>
      <w:outlineLvl w:val="0"/>
    </w:pPr>
    <w:rPr>
      <w:lang w:val="en-US"/>
    </w:rPr>
  </w:style>
  <w:style w:type="paragraph" w:styleId="21">
    <w:name w:val="annotation subject"/>
    <w:basedOn w:val="20"/>
    <w:next w:val="20"/>
    <w:qFormat/>
    <w:uiPriority w:val="0"/>
    <w:rPr>
      <w:b/>
      <w:bCs/>
    </w:rPr>
  </w:style>
  <w:style w:type="paragraph" w:styleId="22">
    <w:name w:val="Document Map"/>
    <w:basedOn w:val="1"/>
    <w:qFormat/>
    <w:uiPriority w:val="0"/>
    <w:pPr>
      <w:widowControl w:val="0"/>
      <w:shd w:val="clear" w:color="auto" w:fill="000080"/>
      <w:suppressAutoHyphens/>
      <w:spacing w:line="240" w:lineRule="atLeast"/>
      <w:ind w:left="-1" w:leftChars="-1" w:hanging="1" w:hangingChars="1"/>
      <w:textAlignment w:val="top"/>
      <w:outlineLvl w:val="0"/>
    </w:pPr>
    <w:rPr>
      <w:lang w:val="en-US"/>
    </w:rPr>
  </w:style>
  <w:style w:type="character" w:styleId="23">
    <w:name w:val="FollowedHyperlink"/>
    <w:qFormat/>
    <w:uiPriority w:val="0"/>
    <w:rPr>
      <w:color w:val="800080"/>
      <w:w w:val="100"/>
      <w:position w:val="-1"/>
      <w:u w:val="single"/>
      <w:vertAlign w:val="baseline"/>
      <w:cs w:val="0"/>
    </w:rPr>
  </w:style>
  <w:style w:type="paragraph" w:styleId="24">
    <w:name w:val="footer"/>
    <w:basedOn w:val="1"/>
    <w:qFormat/>
    <w:uiPriority w:val="99"/>
    <w:pPr>
      <w:suppressAutoHyphens/>
      <w:spacing w:line="1" w:lineRule="atLeast"/>
      <w:ind w:left="-1" w:leftChars="-1" w:hanging="1" w:hangingChars="1"/>
      <w:textAlignment w:val="top"/>
      <w:outlineLvl w:val="0"/>
    </w:pPr>
    <w:rPr>
      <w:lang w:val="en-US"/>
    </w:rPr>
  </w:style>
  <w:style w:type="paragraph" w:styleId="25">
    <w:name w:val="header"/>
    <w:basedOn w:val="1"/>
    <w:qFormat/>
    <w:uiPriority w:val="0"/>
    <w:pPr>
      <w:suppressAutoHyphens/>
      <w:spacing w:line="1" w:lineRule="atLeast"/>
      <w:ind w:left="-1" w:leftChars="-1" w:hanging="1" w:hangingChars="1"/>
      <w:textAlignment w:val="top"/>
      <w:outlineLvl w:val="0"/>
    </w:pPr>
    <w:rPr>
      <w:lang w:val="en-US"/>
    </w:rPr>
  </w:style>
  <w:style w:type="character" w:styleId="26">
    <w:name w:val="Hyperlink"/>
    <w:qFormat/>
    <w:uiPriority w:val="99"/>
    <w:rPr>
      <w:color w:val="0000FF"/>
      <w:w w:val="100"/>
      <w:position w:val="-1"/>
      <w:u w:val="single"/>
      <w:vertAlign w:val="baseline"/>
      <w:cs w:val="0"/>
    </w:rPr>
  </w:style>
  <w:style w:type="paragraph" w:styleId="27">
    <w:name w:val="List Bullet"/>
    <w:basedOn w:val="1"/>
    <w:qFormat/>
    <w:uiPriority w:val="0"/>
    <w:pPr>
      <w:suppressAutoHyphens/>
      <w:spacing w:line="1" w:lineRule="atLeast"/>
      <w:ind w:left="360" w:leftChars="-1" w:hanging="360" w:hangingChars="1"/>
      <w:textAlignment w:val="top"/>
      <w:outlineLvl w:val="0"/>
    </w:pPr>
    <w:rPr>
      <w:lang w:val="en-US"/>
    </w:rPr>
  </w:style>
  <w:style w:type="paragraph" w:styleId="28">
    <w:name w:val="Normal (Web)"/>
    <w:basedOn w:val="1"/>
    <w:qFormat/>
    <w:uiPriority w:val="0"/>
    <w:pPr>
      <w:suppressAutoHyphens/>
      <w:spacing w:before="100" w:beforeAutospacing="1" w:after="100" w:afterAutospacing="1" w:line="1" w:lineRule="atLeast"/>
      <w:ind w:left="-1" w:leftChars="-1" w:hanging="1" w:hangingChars="1"/>
      <w:textAlignment w:val="top"/>
      <w:outlineLvl w:val="0"/>
    </w:pPr>
    <w:rPr>
      <w:rFonts w:ascii="Times New Roman" w:hAnsi="Times New Roman"/>
      <w:sz w:val="24"/>
      <w:szCs w:val="24"/>
      <w:lang w:val="en-GB" w:eastAsia="en-GB"/>
    </w:rPr>
  </w:style>
  <w:style w:type="character" w:styleId="29">
    <w:name w:val="page number"/>
    <w:qFormat/>
    <w:uiPriority w:val="0"/>
    <w:rPr>
      <w:w w:val="100"/>
      <w:position w:val="-1"/>
      <w:vertAlign w:val="baseline"/>
      <w:cs w:val="0"/>
    </w:rPr>
  </w:style>
  <w:style w:type="character" w:styleId="30">
    <w:name w:val="Strong"/>
    <w:qFormat/>
    <w:uiPriority w:val="22"/>
    <w:rPr>
      <w:b/>
      <w:bCs/>
      <w:w w:val="100"/>
      <w:position w:val="-1"/>
      <w:vertAlign w:val="baseline"/>
      <w:cs w:val="0"/>
    </w:rPr>
  </w:style>
  <w:style w:type="paragraph" w:styleId="3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32">
    <w:name w:val="Table Grid"/>
    <w:basedOn w:val="12"/>
    <w:qFormat/>
    <w:uiPriority w:val="0"/>
    <w:pPr>
      <w:suppressAutoHyphens/>
      <w:spacing w:line="1" w:lineRule="atLeast"/>
      <w:ind w:left="-1" w:leftChars="-1" w:hanging="1" w:hangingChars="1"/>
      <w:textAlignment w:val="top"/>
      <w:outlineLvl w:val="0"/>
    </w:pPr>
    <w:rPr>
      <w:position w:val="-1"/>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33">
    <w:name w:val="Title"/>
    <w:basedOn w:val="1"/>
    <w:next w:val="1"/>
    <w:qFormat/>
    <w:uiPriority w:val="10"/>
    <w:pPr>
      <w:widowControl w:val="0"/>
      <w:suppressAutoHyphens/>
      <w:spacing w:line="1" w:lineRule="atLeast"/>
      <w:ind w:left="-1" w:leftChars="-1" w:hanging="1" w:hangingChars="1"/>
      <w:jc w:val="center"/>
      <w:textAlignment w:val="top"/>
      <w:outlineLvl w:val="0"/>
    </w:pPr>
    <w:rPr>
      <w:b/>
      <w:sz w:val="36"/>
      <w:lang w:val="en-US"/>
    </w:rPr>
  </w:style>
  <w:style w:type="paragraph" w:styleId="34">
    <w:name w:val="toc 1"/>
    <w:basedOn w:val="1"/>
    <w:next w:val="1"/>
    <w:qFormat/>
    <w:uiPriority w:val="39"/>
    <w:pPr>
      <w:suppressAutoHyphens/>
      <w:spacing w:line="320" w:lineRule="atLeast"/>
      <w:ind w:left="-1" w:leftChars="-1" w:hanging="1" w:hangingChars="1"/>
      <w:textAlignment w:val="top"/>
      <w:outlineLvl w:val="0"/>
    </w:pPr>
    <w:rPr>
      <w:rFonts w:cs="Tahoma"/>
      <w:b/>
      <w:sz w:val="24"/>
      <w:szCs w:val="28"/>
    </w:rPr>
  </w:style>
  <w:style w:type="paragraph" w:styleId="35">
    <w:name w:val="toc 2"/>
    <w:basedOn w:val="1"/>
    <w:next w:val="1"/>
    <w:qFormat/>
    <w:uiPriority w:val="39"/>
    <w:pPr>
      <w:widowControl w:val="0"/>
      <w:suppressAutoHyphens/>
      <w:spacing w:after="120" w:line="320" w:lineRule="atLeast"/>
      <w:ind w:left="-1" w:leftChars="-1" w:right="720" w:hanging="1" w:hangingChars="1"/>
      <w:textAlignment w:val="top"/>
      <w:outlineLvl w:val="0"/>
    </w:pPr>
    <w:rPr>
      <w:rFonts w:cs="Tahoma"/>
      <w:b/>
    </w:rPr>
  </w:style>
  <w:style w:type="paragraph" w:styleId="36">
    <w:name w:val="toc 3"/>
    <w:basedOn w:val="1"/>
    <w:next w:val="1"/>
    <w:qFormat/>
    <w:uiPriority w:val="39"/>
    <w:pPr>
      <w:widowControl w:val="0"/>
      <w:suppressAutoHyphens/>
      <w:spacing w:line="240" w:lineRule="atLeast"/>
      <w:ind w:left="-1" w:leftChars="-1" w:hanging="1" w:hangingChars="1"/>
      <w:textAlignment w:val="top"/>
      <w:outlineLvl w:val="0"/>
    </w:pPr>
    <w:rPr>
      <w:rFonts w:cs="Tahoma"/>
      <w:lang w:val="en-US"/>
    </w:rPr>
  </w:style>
  <w:style w:type="paragraph" w:styleId="37">
    <w:name w:val="toc 4"/>
    <w:basedOn w:val="1"/>
    <w:next w:val="1"/>
    <w:qFormat/>
    <w:uiPriority w:val="39"/>
    <w:pPr>
      <w:suppressAutoHyphens/>
      <w:spacing w:line="1" w:lineRule="atLeast"/>
      <w:ind w:left="600" w:leftChars="-1" w:hanging="1" w:hangingChars="1"/>
      <w:textAlignment w:val="top"/>
      <w:outlineLvl w:val="0"/>
    </w:pPr>
    <w:rPr>
      <w:lang w:val="en-US"/>
    </w:rPr>
  </w:style>
  <w:style w:type="paragraph" w:styleId="38">
    <w:name w:val="toc 5"/>
    <w:basedOn w:val="1"/>
    <w:next w:val="1"/>
    <w:qFormat/>
    <w:uiPriority w:val="0"/>
    <w:pPr>
      <w:suppressAutoHyphens/>
      <w:spacing w:line="1" w:lineRule="atLeast"/>
      <w:ind w:left="800" w:leftChars="-1" w:hanging="1" w:hangingChars="1"/>
      <w:textAlignment w:val="top"/>
      <w:outlineLvl w:val="0"/>
    </w:pPr>
    <w:rPr>
      <w:lang w:val="en-US"/>
    </w:rPr>
  </w:style>
  <w:style w:type="paragraph" w:styleId="39">
    <w:name w:val="toc 6"/>
    <w:basedOn w:val="1"/>
    <w:next w:val="1"/>
    <w:qFormat/>
    <w:uiPriority w:val="0"/>
    <w:pPr>
      <w:suppressAutoHyphens/>
      <w:spacing w:line="1" w:lineRule="atLeast"/>
      <w:ind w:left="1000" w:leftChars="-1" w:hanging="1" w:hangingChars="1"/>
      <w:textAlignment w:val="top"/>
      <w:outlineLvl w:val="0"/>
    </w:pPr>
    <w:rPr>
      <w:lang w:val="en-US"/>
    </w:rPr>
  </w:style>
  <w:style w:type="paragraph" w:styleId="40">
    <w:name w:val="toc 7"/>
    <w:basedOn w:val="1"/>
    <w:next w:val="1"/>
    <w:qFormat/>
    <w:uiPriority w:val="0"/>
    <w:pPr>
      <w:suppressAutoHyphens/>
      <w:spacing w:line="1" w:lineRule="atLeast"/>
      <w:ind w:left="1200" w:leftChars="-1" w:hanging="1" w:hangingChars="1"/>
      <w:textAlignment w:val="top"/>
      <w:outlineLvl w:val="0"/>
    </w:pPr>
    <w:rPr>
      <w:lang w:val="en-US"/>
    </w:rPr>
  </w:style>
  <w:style w:type="paragraph" w:styleId="41">
    <w:name w:val="toc 8"/>
    <w:basedOn w:val="1"/>
    <w:next w:val="1"/>
    <w:qFormat/>
    <w:uiPriority w:val="0"/>
    <w:pPr>
      <w:suppressAutoHyphens/>
      <w:spacing w:line="1" w:lineRule="atLeast"/>
      <w:ind w:left="1400" w:leftChars="-1" w:hanging="1" w:hangingChars="1"/>
      <w:textAlignment w:val="top"/>
      <w:outlineLvl w:val="0"/>
    </w:pPr>
    <w:rPr>
      <w:lang w:val="en-US"/>
    </w:rPr>
  </w:style>
  <w:style w:type="paragraph" w:styleId="42">
    <w:name w:val="toc 9"/>
    <w:basedOn w:val="1"/>
    <w:next w:val="1"/>
    <w:qFormat/>
    <w:uiPriority w:val="0"/>
    <w:pPr>
      <w:suppressAutoHyphens/>
      <w:spacing w:line="1" w:lineRule="atLeast"/>
      <w:ind w:left="1600" w:leftChars="-1" w:hanging="1" w:hangingChars="1"/>
      <w:textAlignment w:val="top"/>
      <w:outlineLvl w:val="0"/>
    </w:pPr>
    <w:rPr>
      <w:lang w:val="en-US"/>
    </w:rPr>
  </w:style>
  <w:style w:type="character" w:customStyle="1" w:styleId="43">
    <w:name w:val="Heading 1 Char"/>
    <w:qFormat/>
    <w:uiPriority w:val="0"/>
    <w:rPr>
      <w:rFonts w:ascii="Cambria" w:hAnsi="Cambria" w:cs="Times New Roman"/>
      <w:b/>
      <w:bCs/>
      <w:w w:val="100"/>
      <w:kern w:val="32"/>
      <w:position w:val="-1"/>
      <w:sz w:val="32"/>
      <w:szCs w:val="32"/>
      <w:vertAlign w:val="baseline"/>
      <w:cs w:val="0"/>
      <w:lang w:val="en-US" w:eastAsia="en-US"/>
    </w:rPr>
  </w:style>
  <w:style w:type="character" w:customStyle="1" w:styleId="44">
    <w:name w:val="Heading 2 Char"/>
    <w:qFormat/>
    <w:uiPriority w:val="0"/>
    <w:rPr>
      <w:rFonts w:ascii="Cambria" w:hAnsi="Cambria" w:cs="Times New Roman"/>
      <w:b/>
      <w:bCs/>
      <w:i/>
      <w:iCs/>
      <w:w w:val="100"/>
      <w:position w:val="-1"/>
      <w:sz w:val="28"/>
      <w:szCs w:val="28"/>
      <w:vertAlign w:val="baseline"/>
      <w:cs w:val="0"/>
      <w:lang w:val="en-US" w:eastAsia="en-US"/>
    </w:rPr>
  </w:style>
  <w:style w:type="character" w:customStyle="1" w:styleId="45">
    <w:name w:val="Heading 3 Char"/>
    <w:qFormat/>
    <w:uiPriority w:val="0"/>
    <w:rPr>
      <w:rFonts w:ascii="Cambria" w:hAnsi="Cambria" w:cs="Times New Roman"/>
      <w:b/>
      <w:bCs/>
      <w:w w:val="100"/>
      <w:position w:val="-1"/>
      <w:sz w:val="26"/>
      <w:szCs w:val="26"/>
      <w:vertAlign w:val="baseline"/>
      <w:cs w:val="0"/>
      <w:lang w:val="en-US" w:eastAsia="en-US"/>
    </w:rPr>
  </w:style>
  <w:style w:type="character" w:customStyle="1" w:styleId="46">
    <w:name w:val="Heading 4 Char"/>
    <w:qFormat/>
    <w:uiPriority w:val="0"/>
    <w:rPr>
      <w:rFonts w:ascii="Calibri" w:hAnsi="Calibri" w:cs="Times New Roman"/>
      <w:b/>
      <w:bCs/>
      <w:w w:val="100"/>
      <w:position w:val="-1"/>
      <w:sz w:val="28"/>
      <w:szCs w:val="28"/>
      <w:vertAlign w:val="baseline"/>
      <w:cs w:val="0"/>
      <w:lang w:val="en-US" w:eastAsia="en-US"/>
    </w:rPr>
  </w:style>
  <w:style w:type="character" w:customStyle="1" w:styleId="47">
    <w:name w:val="Heading 5 Char"/>
    <w:qFormat/>
    <w:uiPriority w:val="0"/>
    <w:rPr>
      <w:rFonts w:ascii="Calibri" w:hAnsi="Calibri" w:cs="Times New Roman"/>
      <w:b/>
      <w:bCs/>
      <w:i/>
      <w:iCs/>
      <w:w w:val="100"/>
      <w:position w:val="-1"/>
      <w:sz w:val="26"/>
      <w:szCs w:val="26"/>
      <w:vertAlign w:val="baseline"/>
      <w:cs w:val="0"/>
      <w:lang w:val="en-US" w:eastAsia="en-US"/>
    </w:rPr>
  </w:style>
  <w:style w:type="character" w:customStyle="1" w:styleId="48">
    <w:name w:val="Heading 6 Char"/>
    <w:qFormat/>
    <w:uiPriority w:val="0"/>
    <w:rPr>
      <w:rFonts w:ascii="Calibri" w:hAnsi="Calibri" w:cs="Times New Roman"/>
      <w:b/>
      <w:bCs/>
      <w:w w:val="100"/>
      <w:position w:val="-1"/>
      <w:vertAlign w:val="baseline"/>
      <w:cs w:val="0"/>
      <w:lang w:val="en-US" w:eastAsia="en-US"/>
    </w:rPr>
  </w:style>
  <w:style w:type="character" w:customStyle="1" w:styleId="49">
    <w:name w:val="Heading 7 Char"/>
    <w:qFormat/>
    <w:uiPriority w:val="0"/>
    <w:rPr>
      <w:rFonts w:ascii="Calibri" w:hAnsi="Calibri" w:cs="Times New Roman"/>
      <w:w w:val="100"/>
      <w:position w:val="-1"/>
      <w:sz w:val="24"/>
      <w:szCs w:val="24"/>
      <w:vertAlign w:val="baseline"/>
      <w:cs w:val="0"/>
      <w:lang w:val="en-US" w:eastAsia="en-US"/>
    </w:rPr>
  </w:style>
  <w:style w:type="character" w:customStyle="1" w:styleId="50">
    <w:name w:val="Heading 8 Char"/>
    <w:qFormat/>
    <w:uiPriority w:val="0"/>
    <w:rPr>
      <w:rFonts w:ascii="Calibri" w:hAnsi="Calibri" w:cs="Times New Roman"/>
      <w:i/>
      <w:iCs/>
      <w:w w:val="100"/>
      <w:position w:val="-1"/>
      <w:sz w:val="24"/>
      <w:szCs w:val="24"/>
      <w:vertAlign w:val="baseline"/>
      <w:cs w:val="0"/>
      <w:lang w:val="en-US" w:eastAsia="en-US"/>
    </w:rPr>
  </w:style>
  <w:style w:type="character" w:customStyle="1" w:styleId="51">
    <w:name w:val="Heading 9 Char"/>
    <w:qFormat/>
    <w:uiPriority w:val="0"/>
    <w:rPr>
      <w:rFonts w:ascii="Cambria" w:hAnsi="Cambria" w:cs="Times New Roman"/>
      <w:w w:val="100"/>
      <w:position w:val="-1"/>
      <w:vertAlign w:val="baseline"/>
      <w:cs w:val="0"/>
      <w:lang w:val="en-US" w:eastAsia="en-US"/>
    </w:rPr>
  </w:style>
  <w:style w:type="character" w:customStyle="1" w:styleId="52">
    <w:name w:val="Heading 1 Char1"/>
    <w:qFormat/>
    <w:uiPriority w:val="0"/>
    <w:rPr>
      <w:rFonts w:ascii="Arial" w:hAnsi="Arial"/>
      <w:b/>
      <w:w w:val="100"/>
      <w:position w:val="-1"/>
      <w:sz w:val="24"/>
      <w:vertAlign w:val="baseline"/>
      <w:cs w:val="0"/>
    </w:rPr>
  </w:style>
  <w:style w:type="character" w:customStyle="1" w:styleId="53">
    <w:name w:val="Heading 2 Char1"/>
    <w:qFormat/>
    <w:uiPriority w:val="0"/>
    <w:rPr>
      <w:rFonts w:ascii="Arial" w:hAnsi="Arial"/>
      <w:b/>
      <w:w w:val="100"/>
      <w:position w:val="-1"/>
      <w:sz w:val="22"/>
      <w:vertAlign w:val="baseline"/>
      <w:cs w:val="0"/>
    </w:rPr>
  </w:style>
  <w:style w:type="character" w:customStyle="1" w:styleId="54">
    <w:name w:val="Heading 3 Char1"/>
    <w:qFormat/>
    <w:uiPriority w:val="0"/>
    <w:rPr>
      <w:rFonts w:ascii="Arial" w:hAnsi="Arial"/>
      <w:b/>
      <w:w w:val="100"/>
      <w:position w:val="-1"/>
      <w:vertAlign w:val="baseline"/>
      <w:cs w:val="0"/>
    </w:rPr>
  </w:style>
  <w:style w:type="character" w:customStyle="1" w:styleId="55">
    <w:name w:val="Heading 4 Char1"/>
    <w:qFormat/>
    <w:uiPriority w:val="0"/>
    <w:rPr>
      <w:rFonts w:ascii="Arial" w:hAnsi="Arial"/>
      <w:b/>
      <w:color w:val="FF0000"/>
      <w:w w:val="100"/>
      <w:position w:val="-1"/>
      <w:sz w:val="18"/>
      <w:vertAlign w:val="baseline"/>
      <w:cs w:val="0"/>
      <w:lang w:val="en-US" w:eastAsia="en-US"/>
    </w:rPr>
  </w:style>
  <w:style w:type="character" w:customStyle="1" w:styleId="56">
    <w:name w:val="Heading 5 Char1"/>
    <w:qFormat/>
    <w:uiPriority w:val="0"/>
    <w:rPr>
      <w:rFonts w:ascii="Arial" w:hAnsi="Arial"/>
      <w:w w:val="100"/>
      <w:position w:val="-1"/>
      <w:vertAlign w:val="baseline"/>
      <w:cs w:val="0"/>
    </w:rPr>
  </w:style>
  <w:style w:type="character" w:customStyle="1" w:styleId="57">
    <w:name w:val="Heading 6 Char1"/>
    <w:qFormat/>
    <w:uiPriority w:val="0"/>
    <w:rPr>
      <w:rFonts w:ascii="Arial" w:hAnsi="Arial"/>
      <w:i/>
      <w:w w:val="100"/>
      <w:position w:val="-1"/>
      <w:sz w:val="22"/>
      <w:vertAlign w:val="baseline"/>
      <w:cs w:val="0"/>
    </w:rPr>
  </w:style>
  <w:style w:type="character" w:customStyle="1" w:styleId="58">
    <w:name w:val="Heading 7 Char1"/>
    <w:qFormat/>
    <w:uiPriority w:val="0"/>
    <w:rPr>
      <w:rFonts w:ascii="Arial" w:hAnsi="Arial"/>
      <w:w w:val="100"/>
      <w:position w:val="-1"/>
      <w:vertAlign w:val="baseline"/>
      <w:cs w:val="0"/>
    </w:rPr>
  </w:style>
  <w:style w:type="character" w:customStyle="1" w:styleId="59">
    <w:name w:val="Heading 8 Char1"/>
    <w:qFormat/>
    <w:uiPriority w:val="0"/>
    <w:rPr>
      <w:rFonts w:ascii="Arial" w:hAnsi="Arial"/>
      <w:i/>
      <w:w w:val="100"/>
      <w:position w:val="-1"/>
      <w:vertAlign w:val="baseline"/>
      <w:cs w:val="0"/>
    </w:rPr>
  </w:style>
  <w:style w:type="character" w:customStyle="1" w:styleId="60">
    <w:name w:val="Heading 9 Char1"/>
    <w:qFormat/>
    <w:uiPriority w:val="0"/>
    <w:rPr>
      <w:rFonts w:ascii="Arial" w:hAnsi="Arial"/>
      <w:b/>
      <w:i/>
      <w:w w:val="100"/>
      <w:position w:val="-1"/>
      <w:sz w:val="18"/>
      <w:vertAlign w:val="baseline"/>
      <w:cs w:val="0"/>
    </w:rPr>
  </w:style>
  <w:style w:type="paragraph" w:customStyle="1" w:styleId="61">
    <w:name w:val="Style4"/>
    <w:basedOn w:val="15"/>
    <w:qFormat/>
    <w:uiPriority w:val="0"/>
    <w:pPr>
      <w:numPr>
        <w:ilvl w:val="0"/>
        <w:numId w:val="4"/>
      </w:numPr>
      <w:suppressAutoHyphens/>
      <w:spacing w:before="60" w:after="60" w:line="240" w:lineRule="auto"/>
      <w:ind w:left="-1" w:leftChars="-1" w:hanging="1" w:hangingChars="1"/>
      <w:jc w:val="both"/>
      <w:textAlignment w:val="top"/>
      <w:outlineLvl w:val="0"/>
    </w:pPr>
    <w:rPr>
      <w:rFonts w:ascii="Tahoma" w:hAnsi="Tahoma"/>
    </w:rPr>
  </w:style>
  <w:style w:type="character" w:customStyle="1" w:styleId="62">
    <w:name w:val="Body Text 2 Char"/>
    <w:qFormat/>
    <w:uiPriority w:val="0"/>
    <w:rPr>
      <w:rFonts w:ascii="Arial" w:hAnsi="Arial" w:cs="Times New Roman"/>
      <w:w w:val="100"/>
      <w:position w:val="-1"/>
      <w:sz w:val="20"/>
      <w:szCs w:val="20"/>
      <w:vertAlign w:val="baseline"/>
      <w:cs w:val="0"/>
      <w:lang w:val="en-US" w:eastAsia="en-US"/>
    </w:rPr>
  </w:style>
  <w:style w:type="character" w:customStyle="1" w:styleId="63">
    <w:name w:val="Body Text 2 Char1"/>
    <w:qFormat/>
    <w:uiPriority w:val="0"/>
    <w:rPr>
      <w:rFonts w:ascii="Arial" w:hAnsi="Arial"/>
      <w:w w:val="100"/>
      <w:position w:val="-1"/>
      <w:vertAlign w:val="baseline"/>
      <w:cs w:val="0"/>
    </w:rPr>
  </w:style>
  <w:style w:type="character" w:customStyle="1" w:styleId="64">
    <w:name w:val="Header Char"/>
    <w:qFormat/>
    <w:uiPriority w:val="0"/>
    <w:rPr>
      <w:rFonts w:ascii="Arial" w:hAnsi="Arial" w:cs="Times New Roman"/>
      <w:w w:val="100"/>
      <w:position w:val="-1"/>
      <w:sz w:val="20"/>
      <w:szCs w:val="20"/>
      <w:vertAlign w:val="baseline"/>
      <w:cs w:val="0"/>
      <w:lang w:val="en-US" w:eastAsia="en-US"/>
    </w:rPr>
  </w:style>
  <w:style w:type="character" w:customStyle="1" w:styleId="65">
    <w:name w:val="Header Char1"/>
    <w:qFormat/>
    <w:uiPriority w:val="0"/>
    <w:rPr>
      <w:rFonts w:ascii="Arial" w:hAnsi="Arial" w:cs="Times New Roman"/>
      <w:w w:val="100"/>
      <w:position w:val="-1"/>
      <w:sz w:val="20"/>
      <w:szCs w:val="20"/>
      <w:vertAlign w:val="baseline"/>
      <w:cs w:val="0"/>
      <w:lang w:val="en-US" w:eastAsia="en-US"/>
    </w:rPr>
  </w:style>
  <w:style w:type="character" w:customStyle="1" w:styleId="66">
    <w:name w:val="Footer Char"/>
    <w:qFormat/>
    <w:uiPriority w:val="99"/>
    <w:rPr>
      <w:rFonts w:ascii="Arial" w:hAnsi="Arial" w:cs="Times New Roman"/>
      <w:w w:val="100"/>
      <w:position w:val="-1"/>
      <w:sz w:val="20"/>
      <w:szCs w:val="20"/>
      <w:vertAlign w:val="baseline"/>
      <w:cs w:val="0"/>
      <w:lang w:val="en-US" w:eastAsia="en-US"/>
    </w:rPr>
  </w:style>
  <w:style w:type="character" w:customStyle="1" w:styleId="67">
    <w:name w:val="Footer Char1"/>
    <w:qFormat/>
    <w:uiPriority w:val="0"/>
    <w:rPr>
      <w:rFonts w:ascii="Arial" w:hAnsi="Arial" w:cs="Times New Roman"/>
      <w:w w:val="100"/>
      <w:position w:val="-1"/>
      <w:sz w:val="20"/>
      <w:szCs w:val="20"/>
      <w:vertAlign w:val="baseline"/>
      <w:cs w:val="0"/>
      <w:lang w:val="en-US" w:eastAsia="en-US"/>
    </w:rPr>
  </w:style>
  <w:style w:type="paragraph" w:customStyle="1" w:styleId="68">
    <w:name w:val="Title 1"/>
    <w:basedOn w:val="1"/>
    <w:next w:val="69"/>
    <w:qFormat/>
    <w:uiPriority w:val="0"/>
    <w:pPr>
      <w:keepNext/>
      <w:keepLines/>
      <w:numPr>
        <w:ilvl w:val="0"/>
        <w:numId w:val="5"/>
      </w:numPr>
      <w:pBdr>
        <w:bottom w:val="single" w:color="auto" w:sz="4" w:space="1"/>
      </w:pBdr>
      <w:suppressAutoHyphens/>
      <w:spacing w:before="120" w:after="120" w:line="1" w:lineRule="atLeast"/>
      <w:ind w:left="-1" w:leftChars="-1" w:hanging="1" w:hangingChars="1"/>
      <w:textAlignment w:val="top"/>
      <w:outlineLvl w:val="0"/>
    </w:pPr>
    <w:rPr>
      <w:b/>
      <w:sz w:val="28"/>
      <w:u w:val="single"/>
      <w:lang w:val="en-US"/>
    </w:rPr>
  </w:style>
  <w:style w:type="paragraph" w:customStyle="1" w:styleId="69">
    <w:name w:val="Body Text 1"/>
    <w:basedOn w:val="70"/>
    <w:qFormat/>
    <w:uiPriority w:val="0"/>
    <w:pPr>
      <w:keepNext w:val="0"/>
      <w:keepLines w:val="0"/>
      <w:numPr>
        <w:numId w:val="0"/>
      </w:numPr>
      <w:ind w:left="360" w:leftChars="-1" w:hanging="1" w:hangingChars="1"/>
      <w:outlineLvl w:val="9"/>
    </w:pPr>
    <w:rPr>
      <w:b w:val="0"/>
    </w:rPr>
  </w:style>
  <w:style w:type="paragraph" w:customStyle="1" w:styleId="70">
    <w:name w:val="title 3"/>
    <w:basedOn w:val="71"/>
    <w:next w:val="16"/>
    <w:qFormat/>
    <w:uiPriority w:val="0"/>
    <w:pPr>
      <w:numPr>
        <w:ilvl w:val="0"/>
      </w:numPr>
      <w:ind w:left="-1" w:hanging="1"/>
      <w:jc w:val="both"/>
      <w:outlineLvl w:val="2"/>
    </w:pPr>
    <w:rPr>
      <w:sz w:val="20"/>
      <w:u w:val="none"/>
    </w:rPr>
  </w:style>
  <w:style w:type="paragraph" w:customStyle="1" w:styleId="71">
    <w:name w:val="title 2"/>
    <w:basedOn w:val="1"/>
    <w:next w:val="15"/>
    <w:qFormat/>
    <w:uiPriority w:val="0"/>
    <w:pPr>
      <w:keepNext/>
      <w:keepLines/>
      <w:numPr>
        <w:ilvl w:val="1"/>
        <w:numId w:val="3"/>
      </w:numPr>
      <w:suppressAutoHyphens/>
      <w:spacing w:before="60" w:after="60" w:line="1" w:lineRule="atLeast"/>
      <w:ind w:left="-1" w:leftChars="-1" w:hanging="1" w:hangingChars="1"/>
      <w:textAlignment w:val="top"/>
      <w:outlineLvl w:val="1"/>
    </w:pPr>
    <w:rPr>
      <w:b/>
      <w:sz w:val="22"/>
      <w:u w:val="single"/>
      <w:lang w:val="en-US"/>
    </w:rPr>
  </w:style>
  <w:style w:type="character" w:customStyle="1" w:styleId="72">
    <w:name w:val="Body Text 3 Char"/>
    <w:qFormat/>
    <w:uiPriority w:val="0"/>
    <w:rPr>
      <w:rFonts w:ascii="Arial" w:hAnsi="Arial" w:cs="Times New Roman"/>
      <w:w w:val="100"/>
      <w:position w:val="-1"/>
      <w:sz w:val="16"/>
      <w:szCs w:val="16"/>
      <w:vertAlign w:val="baseline"/>
      <w:cs w:val="0"/>
      <w:lang w:val="en-US" w:eastAsia="en-US"/>
    </w:rPr>
  </w:style>
  <w:style w:type="character" w:customStyle="1" w:styleId="73">
    <w:name w:val="Body Text 3 Char1"/>
    <w:qFormat/>
    <w:uiPriority w:val="0"/>
    <w:rPr>
      <w:rFonts w:ascii="Arial" w:hAnsi="Arial"/>
      <w:w w:val="100"/>
      <w:position w:val="-1"/>
      <w:vertAlign w:val="baseline"/>
      <w:cs w:val="0"/>
    </w:rPr>
  </w:style>
  <w:style w:type="character" w:customStyle="1" w:styleId="74">
    <w:name w:val="Body Text Char"/>
    <w:qFormat/>
    <w:uiPriority w:val="0"/>
    <w:rPr>
      <w:rFonts w:ascii="Arial" w:hAnsi="Arial" w:cs="Times New Roman"/>
      <w:w w:val="100"/>
      <w:position w:val="-1"/>
      <w:sz w:val="20"/>
      <w:szCs w:val="20"/>
      <w:vertAlign w:val="baseline"/>
      <w:cs w:val="0"/>
      <w:lang w:val="en-US" w:eastAsia="en-US"/>
    </w:rPr>
  </w:style>
  <w:style w:type="character" w:customStyle="1" w:styleId="75">
    <w:name w:val="Body Text Char1"/>
    <w:qFormat/>
    <w:uiPriority w:val="0"/>
    <w:rPr>
      <w:rFonts w:ascii="Arial" w:hAnsi="Arial" w:cs="Times New Roman"/>
      <w:w w:val="100"/>
      <w:position w:val="-1"/>
      <w:sz w:val="20"/>
      <w:szCs w:val="20"/>
      <w:vertAlign w:val="baseline"/>
      <w:cs w:val="0"/>
      <w:lang w:val="en-US" w:eastAsia="en-US"/>
    </w:rPr>
  </w:style>
  <w:style w:type="character" w:customStyle="1" w:styleId="76">
    <w:name w:val="Body Text Indent Char"/>
    <w:qFormat/>
    <w:uiPriority w:val="0"/>
    <w:rPr>
      <w:rFonts w:ascii="Arial" w:hAnsi="Arial" w:cs="Times New Roman"/>
      <w:w w:val="100"/>
      <w:position w:val="-1"/>
      <w:sz w:val="20"/>
      <w:szCs w:val="20"/>
      <w:vertAlign w:val="baseline"/>
      <w:cs w:val="0"/>
      <w:lang w:val="en-US" w:eastAsia="en-US"/>
    </w:rPr>
  </w:style>
  <w:style w:type="character" w:customStyle="1" w:styleId="77">
    <w:name w:val="Body Text Indent Char1"/>
    <w:qFormat/>
    <w:uiPriority w:val="0"/>
    <w:rPr>
      <w:rFonts w:ascii="Arial" w:hAnsi="Arial" w:cs="Times New Roman"/>
      <w:w w:val="100"/>
      <w:position w:val="-1"/>
      <w:sz w:val="20"/>
      <w:szCs w:val="20"/>
      <w:vertAlign w:val="baseline"/>
      <w:cs w:val="0"/>
      <w:lang w:val="en-US" w:eastAsia="en-US"/>
    </w:rPr>
  </w:style>
  <w:style w:type="paragraph" w:customStyle="1" w:styleId="78">
    <w:name w:val="InfoBlue"/>
    <w:basedOn w:val="1"/>
    <w:next w:val="14"/>
    <w:qFormat/>
    <w:uiPriority w:val="0"/>
    <w:pPr>
      <w:widowControl w:val="0"/>
      <w:suppressAutoHyphens/>
      <w:spacing w:after="120" w:line="240" w:lineRule="atLeast"/>
      <w:ind w:left="-1" w:leftChars="-1" w:hanging="1" w:hangingChars="1"/>
      <w:textAlignment w:val="top"/>
      <w:outlineLvl w:val="0"/>
    </w:pPr>
    <w:rPr>
      <w:rFonts w:cs="Tahoma"/>
      <w:iCs/>
      <w:lang w:val="en-US"/>
    </w:rPr>
  </w:style>
  <w:style w:type="character" w:customStyle="1" w:styleId="79">
    <w:name w:val="Title Char"/>
    <w:qFormat/>
    <w:uiPriority w:val="0"/>
    <w:rPr>
      <w:rFonts w:ascii="Cambria" w:hAnsi="Cambria" w:cs="Times New Roman"/>
      <w:b/>
      <w:bCs/>
      <w:w w:val="100"/>
      <w:kern w:val="28"/>
      <w:position w:val="-1"/>
      <w:sz w:val="32"/>
      <w:szCs w:val="32"/>
      <w:vertAlign w:val="baseline"/>
      <w:cs w:val="0"/>
      <w:lang w:val="en-US" w:eastAsia="en-US"/>
    </w:rPr>
  </w:style>
  <w:style w:type="character" w:customStyle="1" w:styleId="80">
    <w:name w:val="Title Char1"/>
    <w:qFormat/>
    <w:uiPriority w:val="0"/>
    <w:rPr>
      <w:rFonts w:ascii="Cambria" w:hAnsi="Cambria" w:cs="Times New Roman"/>
      <w:b/>
      <w:bCs/>
      <w:w w:val="100"/>
      <w:kern w:val="28"/>
      <w:position w:val="-1"/>
      <w:sz w:val="32"/>
      <w:szCs w:val="32"/>
      <w:vertAlign w:val="baseline"/>
      <w:cs w:val="0"/>
      <w:lang w:val="en-US" w:eastAsia="en-US"/>
    </w:rPr>
  </w:style>
  <w:style w:type="character" w:customStyle="1" w:styleId="81">
    <w:name w:val="Document Map Char"/>
    <w:qFormat/>
    <w:uiPriority w:val="0"/>
    <w:rPr>
      <w:w w:val="100"/>
      <w:position w:val="-1"/>
      <w:sz w:val="2"/>
      <w:vertAlign w:val="baseline"/>
      <w:cs w:val="0"/>
      <w:lang w:val="en-US" w:eastAsia="en-US"/>
    </w:rPr>
  </w:style>
  <w:style w:type="character" w:customStyle="1" w:styleId="82">
    <w:name w:val="Document Map Char1"/>
    <w:qFormat/>
    <w:uiPriority w:val="0"/>
    <w:rPr>
      <w:w w:val="100"/>
      <w:position w:val="-1"/>
      <w:sz w:val="2"/>
      <w:vertAlign w:val="baseline"/>
      <w:cs w:val="0"/>
      <w:lang w:val="en-US" w:eastAsia="en-US"/>
    </w:rPr>
  </w:style>
  <w:style w:type="character" w:customStyle="1" w:styleId="83">
    <w:name w:val="body text Char"/>
    <w:qFormat/>
    <w:uiPriority w:val="0"/>
    <w:rPr>
      <w:w w:val="100"/>
      <w:position w:val="-1"/>
      <w:vertAlign w:val="baseline"/>
      <w:cs w:val="0"/>
      <w:lang w:val="en-GB" w:eastAsia="en-US" w:bidi="ar-SA"/>
    </w:rPr>
  </w:style>
  <w:style w:type="paragraph" w:customStyle="1" w:styleId="84">
    <w:name w:val="Body Text 1 Char"/>
    <w:basedOn w:val="70"/>
    <w:qFormat/>
    <w:uiPriority w:val="0"/>
    <w:pPr>
      <w:keepNext w:val="0"/>
      <w:keepLines w:val="0"/>
      <w:numPr>
        <w:numId w:val="0"/>
      </w:numPr>
      <w:ind w:left="360" w:leftChars="-1" w:hanging="1" w:hangingChars="1"/>
      <w:outlineLvl w:val="9"/>
    </w:pPr>
    <w:rPr>
      <w:sz w:val="22"/>
      <w:u w:val="single"/>
    </w:rPr>
  </w:style>
  <w:style w:type="character" w:customStyle="1" w:styleId="85">
    <w:name w:val="Body Text 1 Char Char"/>
    <w:qFormat/>
    <w:uiPriority w:val="0"/>
    <w:rPr>
      <w:rFonts w:ascii="Tahoma" w:hAnsi="Tahoma" w:cs="Times New Roman"/>
      <w:b/>
      <w:w w:val="100"/>
      <w:position w:val="-1"/>
      <w:sz w:val="22"/>
      <w:u w:val="single"/>
      <w:vertAlign w:val="baseline"/>
      <w:cs w:val="0"/>
      <w:lang w:val="en-US" w:eastAsia="en-US" w:bidi="ar-SA"/>
    </w:rPr>
  </w:style>
  <w:style w:type="character" w:customStyle="1" w:styleId="86">
    <w:name w:val="Balloon Text Char"/>
    <w:qFormat/>
    <w:uiPriority w:val="0"/>
    <w:rPr>
      <w:w w:val="100"/>
      <w:position w:val="-1"/>
      <w:sz w:val="2"/>
      <w:vertAlign w:val="baseline"/>
      <w:cs w:val="0"/>
      <w:lang w:val="en-US" w:eastAsia="en-US"/>
    </w:rPr>
  </w:style>
  <w:style w:type="character" w:customStyle="1" w:styleId="87">
    <w:name w:val="Balloon Text Char1"/>
    <w:qFormat/>
    <w:uiPriority w:val="0"/>
    <w:rPr>
      <w:w w:val="100"/>
      <w:position w:val="-1"/>
      <w:sz w:val="2"/>
      <w:vertAlign w:val="baseline"/>
      <w:cs w:val="0"/>
      <w:lang w:val="en-US" w:eastAsia="en-US"/>
    </w:rPr>
  </w:style>
  <w:style w:type="character" w:customStyle="1" w:styleId="88">
    <w:name w:val="Style Body Text 1 Char1 + Italic Blue Underline Char Char Char Char Char"/>
    <w:qFormat/>
    <w:uiPriority w:val="0"/>
    <w:rPr>
      <w:rFonts w:ascii="Tahoma" w:hAnsi="Tahoma" w:cs="Times New Roman"/>
      <w:i/>
      <w:iCs/>
      <w:color w:val="0000FF"/>
      <w:w w:val="100"/>
      <w:position w:val="-1"/>
      <w:u w:val="single"/>
      <w:vertAlign w:val="baseline"/>
      <w:cs w:val="0"/>
      <w:lang w:val="en-US" w:eastAsia="en-US" w:bidi="ar-SA"/>
    </w:rPr>
  </w:style>
  <w:style w:type="paragraph" w:customStyle="1" w:styleId="89">
    <w:name w:val="Style Body Text 1 Char1 + Italic Blue Underline Char Char Char Char"/>
    <w:basedOn w:val="1"/>
    <w:qFormat/>
    <w:uiPriority w:val="0"/>
    <w:pPr>
      <w:suppressAutoHyphens/>
      <w:spacing w:before="60" w:after="60" w:line="1" w:lineRule="atLeast"/>
      <w:ind w:left="360" w:leftChars="-1" w:hanging="1" w:hangingChars="1"/>
      <w:jc w:val="both"/>
      <w:textAlignment w:val="top"/>
      <w:outlineLvl w:val="0"/>
    </w:pPr>
    <w:rPr>
      <w:i/>
      <w:iCs/>
      <w:color w:val="0000FF"/>
      <w:u w:val="single"/>
      <w:lang w:val="en-US"/>
    </w:rPr>
  </w:style>
  <w:style w:type="paragraph" w:customStyle="1" w:styleId="90">
    <w:name w:val="Style Body Text 1 Char1 + Italic Blue Underline Char Char Char"/>
    <w:basedOn w:val="1"/>
    <w:qFormat/>
    <w:uiPriority w:val="0"/>
    <w:pPr>
      <w:suppressAutoHyphens/>
      <w:spacing w:before="60" w:after="60" w:line="1" w:lineRule="atLeast"/>
      <w:ind w:left="360" w:leftChars="-1" w:hanging="1" w:hangingChars="1"/>
      <w:jc w:val="both"/>
      <w:textAlignment w:val="top"/>
      <w:outlineLvl w:val="0"/>
    </w:pPr>
    <w:rPr>
      <w:i/>
      <w:iCs/>
      <w:color w:val="0000FF"/>
      <w:u w:val="single"/>
      <w:lang w:val="en-US"/>
    </w:rPr>
  </w:style>
  <w:style w:type="character" w:customStyle="1" w:styleId="91">
    <w:name w:val="Style Body Text 1 Char1 + Italic Blue Underline Char Char Char Char1"/>
    <w:qFormat/>
    <w:uiPriority w:val="0"/>
    <w:rPr>
      <w:rFonts w:ascii="Tahoma" w:hAnsi="Tahoma" w:cs="Times New Roman"/>
      <w:i/>
      <w:iCs/>
      <w:color w:val="0000FF"/>
      <w:w w:val="100"/>
      <w:position w:val="-1"/>
      <w:u w:val="single"/>
      <w:vertAlign w:val="baseline"/>
      <w:cs w:val="0"/>
      <w:lang w:val="en-US" w:eastAsia="en-US" w:bidi="ar-SA"/>
    </w:rPr>
  </w:style>
  <w:style w:type="paragraph" w:styleId="92">
    <w:name w:val="List Paragraph"/>
    <w:basedOn w:val="1"/>
    <w:qFormat/>
    <w:uiPriority w:val="0"/>
    <w:pPr>
      <w:suppressAutoHyphens/>
      <w:spacing w:line="1" w:lineRule="atLeast"/>
      <w:ind w:left="720" w:leftChars="-1" w:hanging="1" w:hangingChars="1"/>
      <w:contextualSpacing/>
      <w:textAlignment w:val="top"/>
      <w:outlineLvl w:val="0"/>
    </w:pPr>
    <w:rPr>
      <w:lang w:val="en-US"/>
    </w:rPr>
  </w:style>
  <w:style w:type="paragraph" w:customStyle="1" w:styleId="93">
    <w:name w:val="List_Numbered_1"/>
    <w:basedOn w:val="1"/>
    <w:qFormat/>
    <w:uiPriority w:val="0"/>
    <w:pPr>
      <w:keepLines/>
      <w:numPr>
        <w:ilvl w:val="0"/>
        <w:numId w:val="6"/>
      </w:numPr>
      <w:tabs>
        <w:tab w:val="left" w:pos="964"/>
      </w:tabs>
      <w:suppressAutoHyphens/>
      <w:spacing w:after="60" w:line="1" w:lineRule="atLeast"/>
      <w:ind w:left="-1" w:leftChars="-1" w:hanging="1" w:hangingChars="1"/>
      <w:textAlignment w:val="top"/>
      <w:outlineLvl w:val="0"/>
    </w:pPr>
    <w:rPr>
      <w:sz w:val="22"/>
      <w:lang w:val="en-GB"/>
    </w:rPr>
  </w:style>
  <w:style w:type="paragraph" w:customStyle="1" w:styleId="94">
    <w:name w:val="Body Text + Red"/>
    <w:basedOn w:val="14"/>
    <w:qFormat/>
    <w:uiPriority w:val="0"/>
    <w:pPr>
      <w:spacing w:before="100" w:beforeAutospacing="1" w:after="100" w:afterAutospacing="1" w:line="1" w:lineRule="atLeast"/>
    </w:pPr>
    <w:rPr>
      <w:color w:val="FF0000"/>
      <w:sz w:val="22"/>
      <w:szCs w:val="24"/>
    </w:rPr>
  </w:style>
  <w:style w:type="character" w:customStyle="1" w:styleId="95">
    <w:name w:val="Body Text + Red Char Char"/>
    <w:qFormat/>
    <w:uiPriority w:val="0"/>
    <w:rPr>
      <w:rFonts w:ascii="Arial" w:hAnsi="Arial" w:cs="Times New Roman"/>
      <w:color w:val="FF0000"/>
      <w:w w:val="100"/>
      <w:position w:val="-1"/>
      <w:sz w:val="24"/>
      <w:szCs w:val="24"/>
      <w:vertAlign w:val="baseline"/>
      <w:cs w:val="0"/>
      <w:lang w:val="en-GB" w:eastAsia="en-US" w:bidi="ar-SA"/>
    </w:rPr>
  </w:style>
  <w:style w:type="paragraph" w:customStyle="1" w:styleId="96">
    <w:name w:val="Body Text Bullet"/>
    <w:basedOn w:val="14"/>
    <w:qFormat/>
    <w:uiPriority w:val="0"/>
    <w:pPr>
      <w:spacing w:before="100" w:beforeAutospacing="1" w:after="100" w:afterAutospacing="1" w:line="1" w:lineRule="atLeast"/>
    </w:pPr>
    <w:rPr>
      <w:color w:val="FF0000"/>
      <w:sz w:val="22"/>
      <w:szCs w:val="24"/>
    </w:rPr>
  </w:style>
  <w:style w:type="paragraph" w:customStyle="1" w:styleId="97">
    <w:name w:val="Table Column Headings"/>
    <w:basedOn w:val="1"/>
    <w:qFormat/>
    <w:uiPriority w:val="0"/>
    <w:pPr>
      <w:suppressAutoHyphens/>
      <w:spacing w:before="60" w:after="40" w:line="1" w:lineRule="atLeast"/>
      <w:ind w:left="113" w:leftChars="-1" w:right="113" w:hanging="1" w:hangingChars="1"/>
      <w:textAlignment w:val="top"/>
      <w:outlineLvl w:val="0"/>
    </w:pPr>
    <w:rPr>
      <w:b/>
      <w:spacing w:val="-5"/>
      <w:sz w:val="22"/>
      <w:lang w:val="en-GB"/>
    </w:rPr>
  </w:style>
  <w:style w:type="paragraph" w:customStyle="1" w:styleId="98">
    <w:name w:val="Table Contents"/>
    <w:basedOn w:val="1"/>
    <w:qFormat/>
    <w:uiPriority w:val="0"/>
    <w:pPr>
      <w:widowControl w:val="0"/>
      <w:suppressLineNumbers/>
      <w:spacing w:before="120" w:after="120" w:line="1" w:lineRule="atLeast"/>
      <w:ind w:left="113" w:leftChars="-1" w:right="113" w:hanging="1" w:hangingChars="1"/>
      <w:textAlignment w:val="top"/>
      <w:outlineLvl w:val="0"/>
    </w:pPr>
    <w:rPr>
      <w:color w:val="000000"/>
      <w:sz w:val="22"/>
      <w:lang w:val="en-GB"/>
    </w:rPr>
  </w:style>
  <w:style w:type="paragraph" w:customStyle="1" w:styleId="99">
    <w:name w:val="List bullet tick"/>
    <w:basedOn w:val="27"/>
    <w:next w:val="1"/>
    <w:qFormat/>
    <w:uiPriority w:val="0"/>
    <w:pPr>
      <w:numPr>
        <w:ilvl w:val="0"/>
        <w:numId w:val="7"/>
      </w:numPr>
      <w:spacing w:before="60" w:after="40"/>
      <w:ind w:left="360" w:right="113"/>
    </w:pPr>
    <w:rPr>
      <w:sz w:val="22"/>
      <w:lang w:val="en-GB"/>
    </w:rPr>
  </w:style>
  <w:style w:type="paragraph" w:customStyle="1" w:styleId="100">
    <w:name w:val="Appendix"/>
    <w:basedOn w:val="2"/>
    <w:qFormat/>
    <w:uiPriority w:val="0"/>
    <w:pPr>
      <w:keepNext w:val="0"/>
      <w:pageBreakBefore/>
      <w:tabs>
        <w:tab w:val="left" w:pos="567"/>
      </w:tabs>
      <w:spacing w:before="100" w:beforeAutospacing="1" w:after="100" w:line="240" w:lineRule="auto"/>
      <w:outlineLvl w:val="9"/>
    </w:pPr>
    <w:rPr>
      <w:sz w:val="32"/>
      <w:lang w:val="en-GB"/>
    </w:rPr>
  </w:style>
  <w:style w:type="paragraph" w:customStyle="1" w:styleId="101">
    <w:name w:val="Heading 2 intro"/>
    <w:basedOn w:val="1"/>
    <w:next w:val="1"/>
    <w:qFormat/>
    <w:uiPriority w:val="0"/>
    <w:pPr>
      <w:suppressAutoHyphens/>
      <w:spacing w:before="100" w:beforeAutospacing="1" w:after="100" w:afterAutospacing="1" w:line="1" w:lineRule="atLeast"/>
      <w:ind w:left="-1" w:leftChars="-1" w:hanging="1" w:hangingChars="1"/>
      <w:textAlignment w:val="top"/>
      <w:outlineLvl w:val="0"/>
    </w:pPr>
    <w:rPr>
      <w:b/>
      <w:sz w:val="22"/>
      <w:szCs w:val="24"/>
      <w:lang w:val="en-GB"/>
    </w:rPr>
  </w:style>
  <w:style w:type="paragraph" w:customStyle="1" w:styleId="102">
    <w:name w:val="Style Table column headings + 9 pt"/>
    <w:basedOn w:val="97"/>
    <w:qFormat/>
    <w:uiPriority w:val="0"/>
    <w:pPr>
      <w:keepNext/>
    </w:pPr>
    <w:rPr>
      <w:bCs/>
      <w:sz w:val="18"/>
    </w:rPr>
  </w:style>
  <w:style w:type="paragraph" w:customStyle="1" w:styleId="103">
    <w:name w:val="Table - Text"/>
    <w:basedOn w:val="1"/>
    <w:qFormat/>
    <w:uiPriority w:val="0"/>
    <w:pPr>
      <w:suppressAutoHyphens/>
      <w:spacing w:before="60" w:after="60" w:line="1" w:lineRule="atLeast"/>
      <w:ind w:left="-1" w:leftChars="-1" w:hanging="1" w:hangingChars="1"/>
      <w:textAlignment w:val="top"/>
      <w:outlineLvl w:val="0"/>
    </w:pPr>
    <w:rPr>
      <w:rFonts w:ascii="Times New Roman" w:hAnsi="Times New Roman"/>
      <w:lang w:val="en-US"/>
    </w:rPr>
  </w:style>
  <w:style w:type="paragraph" w:customStyle="1" w:styleId="104">
    <w:name w:val="Table - Col. Head"/>
    <w:basedOn w:val="1"/>
    <w:qFormat/>
    <w:uiPriority w:val="0"/>
    <w:pPr>
      <w:keepNext/>
      <w:spacing w:before="60" w:after="60" w:line="1" w:lineRule="atLeast"/>
      <w:ind w:left="-1" w:leftChars="-1" w:hanging="1" w:hangingChars="1"/>
      <w:textAlignment w:val="top"/>
      <w:outlineLvl w:val="0"/>
    </w:pPr>
    <w:rPr>
      <w:b/>
      <w:lang w:val="en-US"/>
    </w:rPr>
  </w:style>
  <w:style w:type="paragraph" w:customStyle="1" w:styleId="105">
    <w:name w:val="infoblue"/>
    <w:basedOn w:val="1"/>
    <w:qFormat/>
    <w:uiPriority w:val="0"/>
    <w:pPr>
      <w:suppressAutoHyphens/>
      <w:spacing w:after="120" w:line="240" w:lineRule="atLeast"/>
      <w:ind w:left="720" w:leftChars="-1" w:hanging="1" w:hangingChars="1"/>
      <w:textAlignment w:val="top"/>
      <w:outlineLvl w:val="0"/>
    </w:pPr>
    <w:rPr>
      <w:rFonts w:ascii="Times New Roman" w:hAnsi="Times New Roman"/>
      <w:i/>
      <w:iCs/>
      <w:color w:val="0000FF"/>
      <w:lang w:val="en-GB" w:eastAsia="en-GB"/>
    </w:rPr>
  </w:style>
  <w:style w:type="character" w:customStyle="1" w:styleId="106">
    <w:name w:val="Comment Text Char"/>
    <w:qFormat/>
    <w:uiPriority w:val="0"/>
    <w:rPr>
      <w:rFonts w:ascii="Arial" w:hAnsi="Arial" w:cs="Times New Roman"/>
      <w:w w:val="100"/>
      <w:position w:val="-1"/>
      <w:sz w:val="20"/>
      <w:szCs w:val="20"/>
      <w:vertAlign w:val="baseline"/>
      <w:cs w:val="0"/>
      <w:lang w:val="en-US" w:eastAsia="en-US"/>
    </w:rPr>
  </w:style>
  <w:style w:type="character" w:customStyle="1" w:styleId="107">
    <w:name w:val="Comment Subject Char"/>
    <w:qFormat/>
    <w:uiPriority w:val="0"/>
    <w:rPr>
      <w:rFonts w:ascii="Arial" w:hAnsi="Arial" w:cs="Times New Roman"/>
      <w:b/>
      <w:bCs/>
      <w:w w:val="100"/>
      <w:position w:val="-1"/>
      <w:sz w:val="20"/>
      <w:szCs w:val="20"/>
      <w:vertAlign w:val="baseline"/>
      <w:cs w:val="0"/>
      <w:lang w:val="en-US" w:eastAsia="en-US"/>
    </w:rPr>
  </w:style>
  <w:style w:type="table" w:customStyle="1" w:styleId="108">
    <w:name w:val="8"/>
    <w:basedOn w:val="12"/>
    <w:qFormat/>
    <w:uiPriority w:val="0"/>
  </w:style>
  <w:style w:type="table" w:customStyle="1" w:styleId="109">
    <w:name w:val="7"/>
    <w:basedOn w:val="12"/>
    <w:qFormat/>
    <w:uiPriority w:val="0"/>
  </w:style>
  <w:style w:type="table" w:customStyle="1" w:styleId="110">
    <w:name w:val="6"/>
    <w:basedOn w:val="12"/>
    <w:qFormat/>
    <w:uiPriority w:val="0"/>
    <w:tblPr>
      <w:tblCellMar>
        <w:left w:w="0" w:type="dxa"/>
        <w:right w:w="0" w:type="dxa"/>
      </w:tblCellMar>
    </w:tblPr>
  </w:style>
  <w:style w:type="table" w:customStyle="1" w:styleId="111">
    <w:name w:val="5"/>
    <w:basedOn w:val="12"/>
    <w:qFormat/>
    <w:uiPriority w:val="0"/>
  </w:style>
  <w:style w:type="table" w:customStyle="1" w:styleId="112">
    <w:name w:val="4"/>
    <w:basedOn w:val="12"/>
    <w:qFormat/>
    <w:uiPriority w:val="0"/>
  </w:style>
  <w:style w:type="table" w:customStyle="1" w:styleId="113">
    <w:name w:val="3"/>
    <w:basedOn w:val="12"/>
    <w:qFormat/>
    <w:uiPriority w:val="0"/>
  </w:style>
  <w:style w:type="table" w:customStyle="1" w:styleId="114">
    <w:name w:val="2"/>
    <w:basedOn w:val="12"/>
    <w:qFormat/>
    <w:uiPriority w:val="0"/>
  </w:style>
  <w:style w:type="table" w:customStyle="1" w:styleId="115">
    <w:name w:val="1"/>
    <w:basedOn w:val="12"/>
    <w:qFormat/>
    <w:uiPriority w:val="0"/>
  </w:style>
  <w:style w:type="paragraph" w:styleId="116">
    <w:name w:val="No Spacing"/>
    <w:qFormat/>
    <w:uiPriority w:val="1"/>
    <w:pPr>
      <w:suppressAutoHyphens/>
      <w:ind w:left="-1" w:leftChars="-1" w:hanging="1" w:hangingChars="1"/>
      <w:textAlignment w:val="top"/>
      <w:outlineLvl w:val="0"/>
    </w:pPr>
    <w:rPr>
      <w:rFonts w:ascii="Arial" w:hAnsi="Arial" w:eastAsia="Arial" w:cs="Arial"/>
      <w:position w:val="-1"/>
      <w:lang w:val="en-US" w:eastAsia="en-US" w:bidi="ar-SA"/>
    </w:rPr>
  </w:style>
  <w:style w:type="character" w:customStyle="1" w:styleId="117">
    <w:name w:val="Heading 1 Char2"/>
    <w:basedOn w:val="11"/>
    <w:link w:val="2"/>
    <w:qFormat/>
    <w:uiPriority w:val="9"/>
    <w:rPr>
      <w:b/>
      <w:color w:val="000000" w:themeColor="text1"/>
      <w:position w:val="-1"/>
      <w:sz w:val="24"/>
      <w:lang w:val="vi-VN" w:eastAsia="en-US"/>
      <w14:textFill>
        <w14:solidFill>
          <w14:schemeClr w14:val="tx1"/>
        </w14:solidFill>
      </w14:textFill>
    </w:rPr>
  </w:style>
  <w:style w:type="paragraph" w:customStyle="1" w:styleId="118">
    <w:name w:val="TOC Heading"/>
    <w:basedOn w:val="2"/>
    <w:next w:val="1"/>
    <w:unhideWhenUsed/>
    <w:qFormat/>
    <w:uiPriority w:val="39"/>
    <w:pPr>
      <w:keepLines/>
      <w:numPr>
        <w:numId w:val="0"/>
      </w:numPr>
      <w:suppressAutoHyphens w:val="0"/>
      <w:spacing w:before="240" w:after="0" w:line="259" w:lineRule="auto"/>
      <w:jc w:val="left"/>
      <w:textAlignment w:val="auto"/>
      <w:outlineLvl w:val="9"/>
    </w:pPr>
    <w:rPr>
      <w:rFonts w:asciiTheme="majorHAnsi" w:hAnsiTheme="majorHAnsi" w:eastAsiaTheme="majorEastAsia" w:cstheme="majorBidi"/>
      <w:b w:val="0"/>
      <w:color w:val="376092" w:themeColor="accent1" w:themeShade="BF"/>
      <w:position w:val="0"/>
      <w:sz w:val="32"/>
      <w:szCs w:val="32"/>
      <w:lang w:val="en-US"/>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customXml" Target="../customXml/item3.xml"/><Relationship Id="rId15" Type="http://schemas.openxmlformats.org/officeDocument/2006/relationships/customXml" Target="../customXml/item2.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4.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Qn27+N3B3/dAjKYcLHOCBRMjA==">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</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65D4E955-8F11-4C8D-92C0-A15E8D846884}">
  <ds:schemaRefs/>
</ds:datastoreItem>
</file>

<file path=docProps/app.xml><?xml version="1.0" encoding="utf-8"?>
<Properties xmlns="http://schemas.openxmlformats.org/officeDocument/2006/extended-properties" xmlns:vt="http://schemas.openxmlformats.org/officeDocument/2006/docPropsVTypes">
  <Template>Normal.dotm</Template>
  <Pages>6</Pages>
  <Words>924</Words>
  <Characters>5267</Characters>
  <Lines>43</Lines>
  <Paragraphs>12</Paragraphs>
  <TotalTime>2</TotalTime>
  <ScaleCrop>false</ScaleCrop>
  <LinksUpToDate>false</LinksUpToDate>
  <CharactersWithSpaces>6179</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2024-10-15T16:19:00Z</dcterms:created>
  <dc:creator>John Jacobi</dc:creator>
  <cp:lastModifiedBy>Ngô Quang Hiếu</cp:lastModifiedBy>
  <dcterms:modified xsi:type="dcterms:W3CDTF">2024-10-17T04:00:47Z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y fmtid="{D5CDD505-2E9C-101B-9397-08002B2CF9AE}" pid="3" name="Use Case Name">
    <vt:lpwstr>Use Case Name</vt:lpwstr>
  </property>
  <property fmtid="{D5CDD505-2E9C-101B-9397-08002B2CF9AE}" pid="4" name="MSIP_Label_defa4170-0d19-0005-0001-bc88714345d2_Enabled">
    <vt:lpwstr>true</vt:lpwstr>
  </property>
  <property fmtid="{D5CDD505-2E9C-101B-9397-08002B2CF9AE}" pid="5" name="MSIP_Label_defa4170-0d19-0005-0001-bc88714345d2_SetDate">
    <vt:lpwstr>2024-10-13T13:24:43Z</vt:lpwstr>
  </property>
  <property fmtid="{D5CDD505-2E9C-101B-9397-08002B2CF9AE}" pid="6" name="MSIP_Label_defa4170-0d19-0005-0001-bc88714345d2_Method">
    <vt:lpwstr>Privileged</vt:lpwstr>
  </property>
  <property fmtid="{D5CDD505-2E9C-101B-9397-08002B2CF9AE}" pid="7" name="MSIP_Label_defa4170-0d19-0005-0001-bc88714345d2_Name">
    <vt:lpwstr>defa4170-0d19-0005-0001-bc88714345d2</vt:lpwstr>
  </property>
  <property fmtid="{D5CDD505-2E9C-101B-9397-08002B2CF9AE}" pid="8" name="MSIP_Label_defa4170-0d19-0005-0001-bc88714345d2_SiteId">
    <vt:lpwstr>da5dde4c-5c51-4ac0-976d-56595fa67133</vt:lpwstr>
  </property>
  <property fmtid="{D5CDD505-2E9C-101B-9397-08002B2CF9AE}" pid="9" name="MSIP_Label_defa4170-0d19-0005-0001-bc88714345d2_ActionId">
    <vt:lpwstr>477a0700-c891-44a7-a7e2-8a125ab1422c</vt:lpwstr>
  </property>
  <property fmtid="{D5CDD505-2E9C-101B-9397-08002B2CF9AE}" pid="10" name="MSIP_Label_defa4170-0d19-0005-0001-bc88714345d2_ContentBits">
    <vt:lpwstr>0</vt:lpwstr>
  </property>
  <property fmtid="{D5CDD505-2E9C-101B-9397-08002B2CF9AE}" pid="11" name="KSOProductBuildVer">
    <vt:lpwstr>1033-12.2.0.18283</vt:lpwstr>
  </property>
  <property fmtid="{D5CDD505-2E9C-101B-9397-08002B2CF9AE}" pid="12" name="ICV">
    <vt:lpwstr>E7A21F76D7664D94940437358B6B05A6_13</vt:lpwstr>
  </property>
</Properties>
</file>